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F61" w:rsidRPr="00C16F61" w:rsidRDefault="00C16F61" w:rsidP="00C16F61">
      <w:pPr>
        <w:suppressAutoHyphens/>
        <w:spacing w:after="0" w:line="240" w:lineRule="auto"/>
        <w:jc w:val="center"/>
        <w:rPr>
          <w:rFonts w:ascii="Times New Roman" w:eastAsia="Times New Roman" w:hAnsi="Times New Roman" w:cs="Times New Roman"/>
          <w:sz w:val="32"/>
          <w:szCs w:val="32"/>
          <w:lang w:eastAsia="ar-SA"/>
        </w:rPr>
      </w:pPr>
      <w:r w:rsidRPr="00C16F61">
        <w:rPr>
          <w:rFonts w:ascii="Times New Roman" w:eastAsia="Times New Roman" w:hAnsi="Times New Roman" w:cs="Times New Roman"/>
          <w:b/>
          <w:bCs/>
          <w:sz w:val="32"/>
          <w:szCs w:val="32"/>
          <w:lang w:eastAsia="ar-SA"/>
        </w:rPr>
        <w:t>УПРАВЛІННЯ ОСВІТИ</w:t>
      </w:r>
      <w:r w:rsidRPr="00C16F61">
        <w:rPr>
          <w:rFonts w:ascii="Times New Roman" w:eastAsia="Times New Roman" w:hAnsi="Times New Roman" w:cs="Times New Roman"/>
          <w:sz w:val="32"/>
          <w:szCs w:val="32"/>
          <w:lang w:val="ru-RU" w:eastAsia="ar-SA"/>
        </w:rPr>
        <w:t xml:space="preserve"> </w:t>
      </w:r>
    </w:p>
    <w:p w:rsidR="00C16F61" w:rsidRPr="00C16F61" w:rsidRDefault="00C16F61" w:rsidP="00C16F61">
      <w:pPr>
        <w:suppressAutoHyphens/>
        <w:spacing w:after="0" w:line="240" w:lineRule="auto"/>
        <w:jc w:val="center"/>
        <w:rPr>
          <w:rFonts w:ascii="Times New Roman" w:eastAsia="Times New Roman" w:hAnsi="Times New Roman" w:cs="Times New Roman"/>
          <w:b/>
          <w:bCs/>
          <w:sz w:val="32"/>
          <w:szCs w:val="32"/>
          <w:lang w:eastAsia="ar-SA"/>
        </w:rPr>
      </w:pPr>
      <w:r w:rsidRPr="00C16F61">
        <w:rPr>
          <w:rFonts w:ascii="Times New Roman" w:eastAsia="Times New Roman" w:hAnsi="Times New Roman" w:cs="Times New Roman"/>
          <w:b/>
          <w:sz w:val="32"/>
          <w:szCs w:val="32"/>
          <w:lang w:val="ru-RU" w:eastAsia="ar-SA"/>
        </w:rPr>
        <w:t>МУКАЧІВСЬКОГО</w:t>
      </w:r>
      <w:r w:rsidRPr="00C16F61">
        <w:rPr>
          <w:rFonts w:ascii="Times New Roman" w:eastAsia="Times New Roman" w:hAnsi="Times New Roman" w:cs="Times New Roman"/>
          <w:b/>
          <w:sz w:val="32"/>
          <w:szCs w:val="32"/>
          <w:lang w:eastAsia="ar-SA"/>
        </w:rPr>
        <w:t xml:space="preserve"> МІСКВИКОН</w:t>
      </w:r>
      <w:r w:rsidRPr="00C16F61">
        <w:rPr>
          <w:rFonts w:ascii="Times New Roman" w:eastAsia="Times New Roman" w:hAnsi="Times New Roman" w:cs="Times New Roman"/>
          <w:b/>
          <w:sz w:val="32"/>
          <w:szCs w:val="32"/>
          <w:lang w:val="ru-RU" w:eastAsia="ar-SA"/>
        </w:rPr>
        <w:t>КОМ</w:t>
      </w:r>
      <w:r w:rsidRPr="00C16F61">
        <w:rPr>
          <w:rFonts w:ascii="Times New Roman" w:eastAsia="Times New Roman" w:hAnsi="Times New Roman" w:cs="Times New Roman"/>
          <w:b/>
          <w:sz w:val="32"/>
          <w:szCs w:val="32"/>
          <w:lang w:eastAsia="ar-SA"/>
        </w:rPr>
        <w:t>У</w:t>
      </w:r>
    </w:p>
    <w:p w:rsidR="00C16F61" w:rsidRPr="00C16F61" w:rsidRDefault="00C16F61" w:rsidP="00C16F61">
      <w:pPr>
        <w:keepNext/>
        <w:tabs>
          <w:tab w:val="left" w:pos="0"/>
        </w:tabs>
        <w:suppressAutoHyphens/>
        <w:spacing w:after="0" w:line="240" w:lineRule="auto"/>
        <w:jc w:val="center"/>
        <w:outlineLvl w:val="0"/>
        <w:rPr>
          <w:rFonts w:ascii="Times New Roman" w:eastAsia="Times New Roman" w:hAnsi="Times New Roman" w:cs="Times New Roman"/>
          <w:b/>
          <w:bCs/>
          <w:sz w:val="32"/>
          <w:szCs w:val="32"/>
          <w:lang w:eastAsia="ar-SA"/>
        </w:rPr>
      </w:pPr>
    </w:p>
    <w:p w:rsidR="00C16F61" w:rsidRPr="00C16F61" w:rsidRDefault="00C16F61" w:rsidP="00C16F61">
      <w:pPr>
        <w:keepNext/>
        <w:tabs>
          <w:tab w:val="left" w:pos="0"/>
        </w:tabs>
        <w:suppressAutoHyphens/>
        <w:spacing w:after="0" w:line="240" w:lineRule="auto"/>
        <w:jc w:val="center"/>
        <w:outlineLvl w:val="4"/>
        <w:rPr>
          <w:rFonts w:ascii="Times New Roman" w:eastAsia="Times New Roman" w:hAnsi="Times New Roman" w:cs="Times New Roman"/>
          <w:b/>
          <w:sz w:val="32"/>
          <w:szCs w:val="32"/>
          <w:lang w:eastAsia="ar-SA"/>
        </w:rPr>
      </w:pPr>
      <w:r w:rsidRPr="00C16F61">
        <w:rPr>
          <w:rFonts w:ascii="Times New Roman" w:eastAsia="Times New Roman" w:hAnsi="Times New Roman" w:cs="Times New Roman"/>
          <w:b/>
          <w:sz w:val="32"/>
          <w:szCs w:val="32"/>
          <w:lang w:eastAsia="ar-SA"/>
        </w:rPr>
        <w:t>МУКАЧІВСЬКІЙ БУДИНОК ШКОЛЯРІВ</w:t>
      </w:r>
    </w:p>
    <w:p w:rsidR="00C16F61" w:rsidRPr="00C16F61" w:rsidRDefault="00C16F61" w:rsidP="00C16F61">
      <w:pPr>
        <w:suppressAutoHyphens/>
        <w:spacing w:after="0" w:line="240" w:lineRule="auto"/>
        <w:rPr>
          <w:rFonts w:ascii="Times New Roman" w:eastAsia="Times New Roman" w:hAnsi="Times New Roman" w:cs="Times New Roman"/>
          <w:sz w:val="32"/>
          <w:szCs w:val="32"/>
          <w:lang w:eastAsia="ar-SA"/>
        </w:rPr>
      </w:pPr>
    </w:p>
    <w:p w:rsidR="00C16F61" w:rsidRPr="00C16F61" w:rsidRDefault="00C16F61" w:rsidP="00C16F61">
      <w:pPr>
        <w:tabs>
          <w:tab w:val="center" w:pos="4677"/>
        </w:tabs>
        <w:suppressAutoHyphens/>
        <w:spacing w:after="0" w:line="240" w:lineRule="auto"/>
        <w:rPr>
          <w:rFonts w:ascii="Times New Roman" w:eastAsia="Times New Roman" w:hAnsi="Times New Roman" w:cs="Times New Roman"/>
          <w:sz w:val="36"/>
          <w:szCs w:val="36"/>
          <w:lang w:eastAsia="ar-SA"/>
        </w:rPr>
      </w:pPr>
    </w:p>
    <w:p w:rsidR="00C16F61" w:rsidRPr="00C16F61" w:rsidRDefault="00C16F61" w:rsidP="00C16F61">
      <w:pPr>
        <w:keepNext/>
        <w:tabs>
          <w:tab w:val="left" w:pos="180"/>
          <w:tab w:val="center" w:pos="4677"/>
        </w:tabs>
        <w:suppressAutoHyphens/>
        <w:spacing w:after="0" w:line="240" w:lineRule="auto"/>
        <w:ind w:left="180"/>
        <w:outlineLvl w:val="3"/>
        <w:rPr>
          <w:rFonts w:ascii="Times New Roman" w:eastAsia="Times New Roman" w:hAnsi="Times New Roman" w:cs="Times New Roman"/>
          <w:sz w:val="28"/>
          <w:szCs w:val="28"/>
          <w:lang w:eastAsia="ar-SA"/>
        </w:rPr>
      </w:pPr>
      <w:r w:rsidRPr="00C16F61">
        <w:rPr>
          <w:rFonts w:ascii="Times New Roman" w:eastAsia="Times New Roman" w:hAnsi="Times New Roman" w:cs="Times New Roman"/>
          <w:sz w:val="28"/>
          <w:szCs w:val="28"/>
          <w:lang w:eastAsia="ar-SA"/>
        </w:rPr>
        <w:t>ПОГОДЖЕНО                                                                         ЗАТВЕРДЖУЮ</w:t>
      </w:r>
    </w:p>
    <w:p w:rsidR="00C16F61" w:rsidRPr="00C16F61" w:rsidRDefault="00C16F61" w:rsidP="00C16F61">
      <w:pPr>
        <w:keepNext/>
        <w:tabs>
          <w:tab w:val="left" w:pos="7515"/>
        </w:tabs>
        <w:suppressAutoHyphens/>
        <w:spacing w:after="0" w:line="240" w:lineRule="auto"/>
        <w:outlineLvl w:val="3"/>
        <w:rPr>
          <w:rFonts w:ascii="Times New Roman" w:eastAsia="Times New Roman" w:hAnsi="Times New Roman" w:cs="Times New Roman"/>
          <w:sz w:val="24"/>
          <w:szCs w:val="24"/>
          <w:lang w:eastAsia="ar-SA"/>
        </w:rPr>
      </w:pPr>
      <w:r w:rsidRPr="00C16F61">
        <w:rPr>
          <w:rFonts w:ascii="Times New Roman" w:eastAsia="Times New Roman" w:hAnsi="Times New Roman" w:cs="Times New Roman"/>
          <w:sz w:val="24"/>
          <w:szCs w:val="24"/>
          <w:lang w:eastAsia="ar-SA"/>
        </w:rPr>
        <w:tab/>
      </w:r>
    </w:p>
    <w:p w:rsidR="00C16F61" w:rsidRPr="00C16F61" w:rsidRDefault="00C16F61" w:rsidP="00C16F61">
      <w:pPr>
        <w:keepNext/>
        <w:tabs>
          <w:tab w:val="left" w:pos="180"/>
          <w:tab w:val="center" w:pos="4677"/>
        </w:tabs>
        <w:suppressAutoHyphens/>
        <w:spacing w:after="0" w:line="240" w:lineRule="auto"/>
        <w:outlineLvl w:val="3"/>
        <w:rPr>
          <w:rFonts w:ascii="Times New Roman" w:eastAsia="Times New Roman" w:hAnsi="Times New Roman" w:cs="Times New Roman"/>
          <w:sz w:val="28"/>
          <w:szCs w:val="28"/>
          <w:lang w:eastAsia="ar-SA"/>
        </w:rPr>
      </w:pPr>
      <w:r w:rsidRPr="00C16F61">
        <w:rPr>
          <w:rFonts w:ascii="Times New Roman" w:eastAsia="Times New Roman" w:hAnsi="Times New Roman" w:cs="Times New Roman"/>
          <w:sz w:val="28"/>
          <w:szCs w:val="28"/>
          <w:lang w:eastAsia="ar-SA"/>
        </w:rPr>
        <w:t xml:space="preserve">  протокол  засідання                                                            наказ управління освіти</w:t>
      </w:r>
    </w:p>
    <w:p w:rsidR="00C16F61" w:rsidRPr="00C16F61" w:rsidRDefault="00C16F61" w:rsidP="00C16F61">
      <w:pPr>
        <w:keepNext/>
        <w:tabs>
          <w:tab w:val="left" w:pos="180"/>
          <w:tab w:val="center" w:pos="4677"/>
        </w:tabs>
        <w:suppressAutoHyphens/>
        <w:spacing w:after="0" w:line="240" w:lineRule="auto"/>
        <w:ind w:left="180"/>
        <w:outlineLvl w:val="3"/>
        <w:rPr>
          <w:rFonts w:ascii="Times New Roman" w:eastAsia="Times New Roman" w:hAnsi="Times New Roman" w:cs="Times New Roman"/>
          <w:sz w:val="28"/>
          <w:szCs w:val="28"/>
          <w:lang w:eastAsia="ar-SA"/>
        </w:rPr>
      </w:pPr>
      <w:r w:rsidRPr="00C16F61">
        <w:rPr>
          <w:rFonts w:ascii="Times New Roman" w:eastAsia="Times New Roman" w:hAnsi="Times New Roman" w:cs="Times New Roman"/>
          <w:sz w:val="28"/>
          <w:szCs w:val="28"/>
          <w:lang w:eastAsia="ar-SA"/>
        </w:rPr>
        <w:t xml:space="preserve">методичної ради                                                                 Мукачівського </w:t>
      </w:r>
    </w:p>
    <w:p w:rsidR="00C16F61" w:rsidRPr="00C16F61" w:rsidRDefault="00C16F61" w:rsidP="00C16F61">
      <w:pPr>
        <w:keepNext/>
        <w:tabs>
          <w:tab w:val="left" w:pos="180"/>
          <w:tab w:val="center" w:pos="4677"/>
        </w:tabs>
        <w:suppressAutoHyphens/>
        <w:spacing w:after="0" w:line="240" w:lineRule="auto"/>
        <w:ind w:left="180"/>
        <w:outlineLvl w:val="3"/>
        <w:rPr>
          <w:rFonts w:ascii="Times New Roman" w:eastAsia="Times New Roman" w:hAnsi="Times New Roman" w:cs="Times New Roman"/>
          <w:sz w:val="28"/>
          <w:szCs w:val="28"/>
          <w:lang w:eastAsia="ar-SA"/>
        </w:rPr>
      </w:pPr>
      <w:r w:rsidRPr="00C16F61">
        <w:rPr>
          <w:rFonts w:ascii="Times New Roman" w:eastAsia="Times New Roman" w:hAnsi="Times New Roman" w:cs="Times New Roman"/>
          <w:sz w:val="28"/>
          <w:szCs w:val="28"/>
          <w:lang w:eastAsia="ar-SA"/>
        </w:rPr>
        <w:t>методичного кабінету                                                        міськвиконкому</w:t>
      </w:r>
    </w:p>
    <w:p w:rsidR="00C16F61" w:rsidRPr="00C16F61" w:rsidRDefault="00C16F61" w:rsidP="00C16F61">
      <w:pPr>
        <w:keepNext/>
        <w:tabs>
          <w:tab w:val="left" w:pos="180"/>
          <w:tab w:val="center" w:pos="4677"/>
        </w:tabs>
        <w:suppressAutoHyphens/>
        <w:spacing w:after="0" w:line="240" w:lineRule="auto"/>
        <w:outlineLvl w:val="3"/>
        <w:rPr>
          <w:rFonts w:ascii="Times New Roman" w:eastAsia="Times New Roman" w:hAnsi="Times New Roman" w:cs="Times New Roman"/>
          <w:sz w:val="28"/>
          <w:szCs w:val="28"/>
          <w:lang w:eastAsia="ar-SA"/>
        </w:rPr>
      </w:pPr>
      <w:r w:rsidRPr="00C16F61">
        <w:rPr>
          <w:rFonts w:ascii="Times New Roman" w:eastAsia="Times New Roman" w:hAnsi="Times New Roman" w:cs="Times New Roman"/>
          <w:sz w:val="28"/>
          <w:szCs w:val="28"/>
          <w:lang w:eastAsia="ar-SA"/>
        </w:rPr>
        <w:t xml:space="preserve">   управління освіти   </w:t>
      </w:r>
      <w:r w:rsidRPr="00C16F61">
        <w:rPr>
          <w:rFonts w:ascii="Times New Roman" w:eastAsia="Times New Roman" w:hAnsi="Times New Roman" w:cs="Times New Roman"/>
          <w:sz w:val="28"/>
          <w:szCs w:val="28"/>
          <w:lang w:eastAsia="ar-SA"/>
        </w:rPr>
        <w:tab/>
      </w:r>
      <w:r w:rsidRPr="00C16F61">
        <w:rPr>
          <w:rFonts w:ascii="Times New Roman" w:eastAsia="Times New Roman" w:hAnsi="Times New Roman" w:cs="Times New Roman"/>
          <w:sz w:val="28"/>
          <w:szCs w:val="28"/>
          <w:lang w:eastAsia="ar-SA"/>
        </w:rPr>
        <w:tab/>
      </w:r>
      <w:r w:rsidRPr="00C16F61">
        <w:rPr>
          <w:rFonts w:ascii="Times New Roman" w:eastAsia="Times New Roman" w:hAnsi="Times New Roman" w:cs="Times New Roman"/>
          <w:sz w:val="28"/>
          <w:szCs w:val="28"/>
          <w:lang w:eastAsia="ar-SA"/>
        </w:rPr>
        <w:tab/>
      </w:r>
      <w:r w:rsidRPr="00C16F61">
        <w:rPr>
          <w:rFonts w:ascii="Times New Roman" w:eastAsia="Times New Roman" w:hAnsi="Times New Roman" w:cs="Times New Roman"/>
          <w:sz w:val="28"/>
          <w:szCs w:val="28"/>
          <w:lang w:eastAsia="ar-SA"/>
        </w:rPr>
        <w:tab/>
      </w:r>
    </w:p>
    <w:p w:rsidR="00C16F61" w:rsidRPr="00C16F61" w:rsidRDefault="00C16F61" w:rsidP="00C16F61">
      <w:pPr>
        <w:keepNext/>
        <w:tabs>
          <w:tab w:val="left" w:pos="180"/>
          <w:tab w:val="center" w:pos="4677"/>
        </w:tabs>
        <w:suppressAutoHyphens/>
        <w:spacing w:after="0" w:line="240" w:lineRule="auto"/>
        <w:outlineLvl w:val="3"/>
        <w:rPr>
          <w:rFonts w:ascii="Times New Roman" w:eastAsia="Times New Roman" w:hAnsi="Times New Roman" w:cs="Times New Roman"/>
          <w:sz w:val="28"/>
          <w:szCs w:val="28"/>
          <w:lang w:eastAsia="ar-SA"/>
        </w:rPr>
      </w:pPr>
      <w:r w:rsidRPr="00C16F61">
        <w:rPr>
          <w:rFonts w:ascii="Times New Roman" w:eastAsia="Times New Roman" w:hAnsi="Times New Roman" w:cs="Times New Roman"/>
          <w:sz w:val="28"/>
          <w:szCs w:val="28"/>
          <w:u w:val="single"/>
          <w:lang w:eastAsia="ar-SA"/>
        </w:rPr>
        <w:t xml:space="preserve"> 12.09.2013</w:t>
      </w:r>
      <w:r w:rsidRPr="00C16F61">
        <w:rPr>
          <w:rFonts w:ascii="Times New Roman" w:eastAsia="Times New Roman" w:hAnsi="Times New Roman" w:cs="Times New Roman"/>
          <w:sz w:val="28"/>
          <w:szCs w:val="28"/>
          <w:lang w:eastAsia="ar-SA"/>
        </w:rPr>
        <w:t xml:space="preserve"> № </w:t>
      </w:r>
      <w:r w:rsidRPr="00C16F61">
        <w:rPr>
          <w:rFonts w:ascii="Times New Roman" w:eastAsia="Times New Roman" w:hAnsi="Times New Roman" w:cs="Times New Roman"/>
          <w:sz w:val="28"/>
          <w:szCs w:val="28"/>
          <w:u w:val="single"/>
          <w:lang w:eastAsia="ar-SA"/>
        </w:rPr>
        <w:t xml:space="preserve">1 </w:t>
      </w:r>
      <w:r w:rsidRPr="00C16F61">
        <w:rPr>
          <w:rFonts w:ascii="Times New Roman" w:eastAsia="Times New Roman" w:hAnsi="Times New Roman" w:cs="Times New Roman"/>
          <w:sz w:val="28"/>
          <w:szCs w:val="28"/>
          <w:lang w:eastAsia="ar-SA"/>
        </w:rPr>
        <w:t xml:space="preserve">      </w:t>
      </w:r>
      <w:r w:rsidRPr="00C16F61">
        <w:rPr>
          <w:rFonts w:ascii="Times New Roman" w:eastAsia="Times New Roman" w:hAnsi="Times New Roman" w:cs="Times New Roman"/>
          <w:sz w:val="28"/>
          <w:szCs w:val="28"/>
          <w:lang w:eastAsia="ar-SA"/>
        </w:rPr>
        <w:tab/>
      </w:r>
      <w:r w:rsidRPr="00C16F61">
        <w:rPr>
          <w:rFonts w:ascii="Times New Roman" w:eastAsia="Times New Roman" w:hAnsi="Times New Roman" w:cs="Times New Roman"/>
          <w:sz w:val="28"/>
          <w:szCs w:val="28"/>
          <w:lang w:eastAsia="ar-SA"/>
        </w:rPr>
        <w:tab/>
      </w:r>
      <w:r w:rsidRPr="00C16F61">
        <w:rPr>
          <w:rFonts w:ascii="Times New Roman" w:eastAsia="Times New Roman" w:hAnsi="Times New Roman" w:cs="Times New Roman"/>
          <w:sz w:val="28"/>
          <w:szCs w:val="28"/>
          <w:lang w:eastAsia="ar-SA"/>
        </w:rPr>
        <w:tab/>
      </w:r>
      <w:r w:rsidRPr="00C16F61">
        <w:rPr>
          <w:rFonts w:ascii="Times New Roman" w:eastAsia="Times New Roman" w:hAnsi="Times New Roman" w:cs="Times New Roman"/>
          <w:sz w:val="28"/>
          <w:szCs w:val="28"/>
          <w:lang w:eastAsia="ar-SA"/>
        </w:rPr>
        <w:tab/>
        <w:t xml:space="preserve">      </w:t>
      </w:r>
      <w:r w:rsidRPr="00C16F61">
        <w:rPr>
          <w:rFonts w:ascii="Times New Roman" w:eastAsia="Times New Roman" w:hAnsi="Times New Roman" w:cs="Times New Roman"/>
          <w:sz w:val="28"/>
          <w:szCs w:val="28"/>
          <w:u w:val="single"/>
          <w:lang w:eastAsia="ar-SA"/>
        </w:rPr>
        <w:t xml:space="preserve"> 12.09.2013</w:t>
      </w:r>
      <w:r w:rsidRPr="00C16F61">
        <w:rPr>
          <w:rFonts w:ascii="Times New Roman" w:eastAsia="Times New Roman" w:hAnsi="Times New Roman" w:cs="Times New Roman"/>
          <w:sz w:val="28"/>
          <w:szCs w:val="28"/>
          <w:lang w:eastAsia="ar-SA"/>
        </w:rPr>
        <w:t xml:space="preserve"> № </w:t>
      </w:r>
      <w:r w:rsidRPr="00C16F61">
        <w:rPr>
          <w:rFonts w:ascii="Times New Roman" w:eastAsia="Times New Roman" w:hAnsi="Times New Roman" w:cs="Times New Roman"/>
          <w:sz w:val="28"/>
          <w:szCs w:val="28"/>
          <w:u w:val="single"/>
          <w:lang w:eastAsia="ar-SA"/>
        </w:rPr>
        <w:t xml:space="preserve">162 </w:t>
      </w:r>
      <w:r w:rsidRPr="00C16F61">
        <w:rPr>
          <w:rFonts w:ascii="Times New Roman" w:eastAsia="Times New Roman" w:hAnsi="Times New Roman" w:cs="Times New Roman"/>
          <w:sz w:val="28"/>
          <w:szCs w:val="28"/>
          <w:lang w:eastAsia="ar-SA"/>
        </w:rPr>
        <w:t xml:space="preserve">      </w:t>
      </w:r>
    </w:p>
    <w:p w:rsidR="00C16F61" w:rsidRPr="00C16F61" w:rsidRDefault="00C16F61" w:rsidP="00C16F61">
      <w:pPr>
        <w:keepNext/>
        <w:tabs>
          <w:tab w:val="left" w:pos="0"/>
        </w:tabs>
        <w:suppressAutoHyphens/>
        <w:spacing w:after="0" w:line="240" w:lineRule="auto"/>
        <w:jc w:val="right"/>
        <w:outlineLvl w:val="1"/>
        <w:rPr>
          <w:rFonts w:ascii="Times New Roman" w:eastAsia="Times New Roman" w:hAnsi="Times New Roman" w:cs="Times New Roman"/>
          <w:b/>
          <w:bCs/>
          <w:sz w:val="48"/>
          <w:szCs w:val="24"/>
          <w:lang w:eastAsia="ar-SA"/>
        </w:rPr>
      </w:pPr>
    </w:p>
    <w:p w:rsidR="00C16F61" w:rsidRPr="00C16F61" w:rsidRDefault="00C16F61" w:rsidP="00C16F61">
      <w:pPr>
        <w:suppressAutoHyphens/>
        <w:spacing w:after="0" w:line="240" w:lineRule="auto"/>
        <w:rPr>
          <w:rFonts w:ascii="Times New Roman" w:eastAsia="Times New Roman" w:hAnsi="Times New Roman" w:cs="Times New Roman"/>
          <w:sz w:val="24"/>
          <w:szCs w:val="24"/>
          <w:lang w:eastAsia="ar-SA"/>
        </w:rPr>
      </w:pPr>
    </w:p>
    <w:p w:rsidR="00C16F61" w:rsidRPr="00C16F61" w:rsidRDefault="00C16F61" w:rsidP="00C16F61">
      <w:pPr>
        <w:suppressAutoHyphens/>
        <w:spacing w:after="0" w:line="240" w:lineRule="auto"/>
        <w:rPr>
          <w:rFonts w:ascii="Times New Roman" w:eastAsia="Times New Roman" w:hAnsi="Times New Roman" w:cs="Times New Roman"/>
          <w:sz w:val="24"/>
          <w:szCs w:val="24"/>
          <w:lang w:eastAsia="ar-SA"/>
        </w:rPr>
      </w:pPr>
    </w:p>
    <w:p w:rsidR="00C16F61" w:rsidRPr="00C16F61" w:rsidRDefault="00C16F61" w:rsidP="00C16F61">
      <w:pPr>
        <w:keepNext/>
        <w:tabs>
          <w:tab w:val="left" w:pos="0"/>
        </w:tabs>
        <w:suppressAutoHyphens/>
        <w:spacing w:after="0" w:line="360" w:lineRule="auto"/>
        <w:jc w:val="center"/>
        <w:outlineLvl w:val="0"/>
        <w:rPr>
          <w:rFonts w:ascii="Times New Roman" w:eastAsia="Times New Roman" w:hAnsi="Times New Roman" w:cs="Times New Roman"/>
          <w:b/>
          <w:bCs/>
          <w:sz w:val="40"/>
          <w:szCs w:val="40"/>
          <w:lang w:eastAsia="ar-SA"/>
        </w:rPr>
      </w:pPr>
      <w:r w:rsidRPr="00C16F61">
        <w:rPr>
          <w:rFonts w:ascii="Times New Roman" w:eastAsia="Times New Roman" w:hAnsi="Times New Roman" w:cs="Times New Roman"/>
          <w:b/>
          <w:bCs/>
          <w:sz w:val="40"/>
          <w:szCs w:val="40"/>
          <w:lang w:eastAsia="ar-SA"/>
        </w:rPr>
        <w:t>НАВЧАЛЬНА ПРОГРАМА</w:t>
      </w:r>
    </w:p>
    <w:p w:rsidR="00C16F61" w:rsidRPr="00C16F61" w:rsidRDefault="00C16F61" w:rsidP="00C16F61">
      <w:pPr>
        <w:suppressAutoHyphens/>
        <w:spacing w:after="0" w:line="240" w:lineRule="auto"/>
        <w:jc w:val="center"/>
        <w:rPr>
          <w:rFonts w:ascii="Times New Roman" w:eastAsia="Times New Roman" w:hAnsi="Times New Roman" w:cs="Times New Roman"/>
          <w:sz w:val="40"/>
          <w:szCs w:val="40"/>
          <w:lang w:eastAsia="ar-SA"/>
        </w:rPr>
      </w:pPr>
      <w:r w:rsidRPr="00C16F61">
        <w:rPr>
          <w:rFonts w:ascii="Times New Roman" w:eastAsia="Times New Roman" w:hAnsi="Times New Roman" w:cs="Times New Roman"/>
          <w:sz w:val="40"/>
          <w:szCs w:val="40"/>
          <w:lang w:eastAsia="ar-SA"/>
        </w:rPr>
        <w:t>З ПОЗАШКІЛЬНОЇ ОСВІТИ</w:t>
      </w:r>
    </w:p>
    <w:p w:rsidR="00C16F61" w:rsidRPr="00C16F61" w:rsidRDefault="00C16F61" w:rsidP="00C16F61">
      <w:pPr>
        <w:suppressAutoHyphens/>
        <w:spacing w:after="0" w:line="240" w:lineRule="auto"/>
        <w:jc w:val="center"/>
        <w:rPr>
          <w:rFonts w:ascii="Times New Roman" w:eastAsia="Times New Roman" w:hAnsi="Times New Roman" w:cs="Times New Roman"/>
          <w:sz w:val="40"/>
          <w:szCs w:val="40"/>
          <w:lang w:eastAsia="ar-SA"/>
        </w:rPr>
      </w:pPr>
      <w:r w:rsidRPr="00C16F61">
        <w:rPr>
          <w:rFonts w:ascii="Times New Roman" w:eastAsia="Times New Roman" w:hAnsi="Times New Roman" w:cs="Times New Roman"/>
          <w:sz w:val="40"/>
          <w:szCs w:val="40"/>
          <w:lang w:eastAsia="ar-SA"/>
        </w:rPr>
        <w:t xml:space="preserve">ХУДОЖНЬО-ЕСТЕТИЧНОГО  НАПРЯМКУ </w:t>
      </w:r>
    </w:p>
    <w:p w:rsidR="00C16F61" w:rsidRPr="00C16F61" w:rsidRDefault="00C16F61" w:rsidP="00C16F61">
      <w:pPr>
        <w:suppressAutoHyphens/>
        <w:spacing w:after="0" w:line="240" w:lineRule="auto"/>
        <w:rPr>
          <w:rFonts w:ascii="Times New Roman" w:eastAsia="Times New Roman" w:hAnsi="Times New Roman" w:cs="Times New Roman"/>
          <w:b/>
          <w:bCs/>
          <w:sz w:val="52"/>
          <w:szCs w:val="24"/>
          <w:lang w:eastAsia="ar-SA"/>
        </w:rPr>
      </w:pPr>
    </w:p>
    <w:p w:rsidR="00C16F61" w:rsidRPr="00C16F61" w:rsidRDefault="00C16F61" w:rsidP="00C16F61">
      <w:pPr>
        <w:suppressAutoHyphens/>
        <w:spacing w:after="0" w:line="240" w:lineRule="auto"/>
        <w:jc w:val="center"/>
        <w:rPr>
          <w:rFonts w:ascii="Times New Roman" w:eastAsia="Times New Roman" w:hAnsi="Times New Roman" w:cs="Times New Roman"/>
          <w:b/>
          <w:sz w:val="40"/>
          <w:szCs w:val="40"/>
          <w:lang w:eastAsia="ar-SA"/>
        </w:rPr>
      </w:pPr>
      <w:r>
        <w:rPr>
          <w:rFonts w:ascii="Times New Roman" w:eastAsia="Times New Roman" w:hAnsi="Times New Roman" w:cs="Times New Roman"/>
          <w:b/>
          <w:sz w:val="40"/>
          <w:szCs w:val="40"/>
          <w:lang w:eastAsia="ar-SA"/>
        </w:rPr>
        <w:t>КЛУБ НАЦІОНАЛЬНО-ПАТРІОТИЧНОГО ВИХОВАННЯ</w:t>
      </w:r>
      <w:r w:rsidRPr="00C16F61">
        <w:rPr>
          <w:rFonts w:ascii="Times New Roman" w:eastAsia="Times New Roman" w:hAnsi="Times New Roman" w:cs="Times New Roman"/>
          <w:b/>
          <w:sz w:val="40"/>
          <w:szCs w:val="40"/>
          <w:lang w:eastAsia="ar-SA"/>
        </w:rPr>
        <w:t xml:space="preserve">   «</w:t>
      </w:r>
      <w:r>
        <w:rPr>
          <w:rFonts w:ascii="Times New Roman" w:eastAsia="Times New Roman" w:hAnsi="Times New Roman" w:cs="Times New Roman"/>
          <w:b/>
          <w:sz w:val="40"/>
          <w:szCs w:val="40"/>
          <w:lang w:eastAsia="ar-SA"/>
        </w:rPr>
        <w:t>СТОЖАРИ</w:t>
      </w:r>
      <w:r w:rsidRPr="00C16F61">
        <w:rPr>
          <w:rFonts w:ascii="Times New Roman" w:eastAsia="Times New Roman" w:hAnsi="Times New Roman" w:cs="Times New Roman"/>
          <w:b/>
          <w:sz w:val="40"/>
          <w:szCs w:val="40"/>
          <w:lang w:eastAsia="ar-SA"/>
        </w:rPr>
        <w:t xml:space="preserve">» </w:t>
      </w:r>
    </w:p>
    <w:p w:rsidR="00C16F61" w:rsidRPr="00C16F61" w:rsidRDefault="00C16F61" w:rsidP="00C16F61">
      <w:pPr>
        <w:suppressAutoHyphens/>
        <w:spacing w:after="0" w:line="240" w:lineRule="auto"/>
        <w:jc w:val="center"/>
        <w:rPr>
          <w:rFonts w:ascii="Times New Roman" w:eastAsia="Times New Roman" w:hAnsi="Times New Roman" w:cs="Times New Roman"/>
          <w:b/>
          <w:sz w:val="36"/>
          <w:szCs w:val="24"/>
          <w:lang w:eastAsia="ar-SA"/>
        </w:rPr>
      </w:pPr>
    </w:p>
    <w:p w:rsidR="00C16F61" w:rsidRPr="00C16F61" w:rsidRDefault="00C16F61" w:rsidP="00C16F61">
      <w:pPr>
        <w:suppressAutoHyphens/>
        <w:spacing w:after="0" w:line="240" w:lineRule="auto"/>
        <w:jc w:val="center"/>
        <w:rPr>
          <w:rFonts w:ascii="Times New Roman" w:eastAsia="Times New Roman" w:hAnsi="Times New Roman" w:cs="Times New Roman"/>
          <w:b/>
          <w:sz w:val="36"/>
          <w:szCs w:val="24"/>
          <w:lang w:eastAsia="ar-SA"/>
        </w:rPr>
      </w:pPr>
      <w:r>
        <w:rPr>
          <w:rFonts w:ascii="Times New Roman" w:eastAsia="Times New Roman" w:hAnsi="Times New Roman" w:cs="Times New Roman"/>
          <w:b/>
          <w:sz w:val="36"/>
          <w:szCs w:val="24"/>
          <w:lang w:eastAsia="ar-SA"/>
        </w:rPr>
        <w:t>1</w:t>
      </w:r>
      <w:r w:rsidRPr="00C16F61">
        <w:rPr>
          <w:rFonts w:ascii="Times New Roman" w:eastAsia="Times New Roman" w:hAnsi="Times New Roman" w:cs="Times New Roman"/>
          <w:b/>
          <w:sz w:val="36"/>
          <w:szCs w:val="24"/>
          <w:lang w:eastAsia="ar-SA"/>
        </w:rPr>
        <w:t xml:space="preserve"> р</w:t>
      </w:r>
      <w:r>
        <w:rPr>
          <w:rFonts w:ascii="Times New Roman" w:eastAsia="Times New Roman" w:hAnsi="Times New Roman" w:cs="Times New Roman"/>
          <w:b/>
          <w:sz w:val="36"/>
          <w:szCs w:val="24"/>
          <w:lang w:eastAsia="ar-SA"/>
        </w:rPr>
        <w:t>ік</w:t>
      </w:r>
      <w:r w:rsidRPr="00C16F61">
        <w:rPr>
          <w:rFonts w:ascii="Times New Roman" w:eastAsia="Times New Roman" w:hAnsi="Times New Roman" w:cs="Times New Roman"/>
          <w:b/>
          <w:sz w:val="36"/>
          <w:szCs w:val="24"/>
          <w:lang w:eastAsia="ar-SA"/>
        </w:rPr>
        <w:t xml:space="preserve"> навчання</w:t>
      </w:r>
    </w:p>
    <w:p w:rsidR="00C16F61" w:rsidRPr="00C16F61" w:rsidRDefault="00C16F61" w:rsidP="00C16F61">
      <w:pPr>
        <w:suppressAutoHyphens/>
        <w:spacing w:after="0" w:line="240" w:lineRule="auto"/>
        <w:rPr>
          <w:rFonts w:ascii="Times New Roman" w:eastAsia="Times New Roman" w:hAnsi="Times New Roman" w:cs="Times New Roman"/>
          <w:b/>
          <w:sz w:val="36"/>
          <w:szCs w:val="24"/>
          <w:lang w:eastAsia="ar-SA"/>
        </w:rPr>
      </w:pPr>
    </w:p>
    <w:p w:rsidR="00C16F61" w:rsidRPr="00C16F61" w:rsidRDefault="00C16F61" w:rsidP="00C16F61">
      <w:pPr>
        <w:suppressAutoHyphens/>
        <w:spacing w:after="0" w:line="240" w:lineRule="auto"/>
        <w:rPr>
          <w:rFonts w:ascii="Times New Roman" w:eastAsia="Times New Roman" w:hAnsi="Times New Roman" w:cs="Times New Roman"/>
          <w:b/>
          <w:sz w:val="36"/>
          <w:szCs w:val="24"/>
          <w:lang w:eastAsia="ar-SA"/>
        </w:rPr>
      </w:pPr>
    </w:p>
    <w:p w:rsidR="00C16F61" w:rsidRPr="00C16F61" w:rsidRDefault="00C16F61" w:rsidP="00C16F61">
      <w:pPr>
        <w:suppressAutoHyphens/>
        <w:spacing w:after="0" w:line="240" w:lineRule="auto"/>
        <w:rPr>
          <w:rFonts w:ascii="Times New Roman" w:eastAsia="Times New Roman" w:hAnsi="Times New Roman" w:cs="Times New Roman"/>
          <w:b/>
          <w:sz w:val="28"/>
          <w:szCs w:val="28"/>
          <w:lang w:eastAsia="ar-SA"/>
        </w:rPr>
      </w:pPr>
    </w:p>
    <w:p w:rsidR="00C16F61" w:rsidRPr="00C16F61" w:rsidRDefault="00C16F61" w:rsidP="00C16F61">
      <w:pPr>
        <w:suppressAutoHyphens/>
        <w:spacing w:after="0" w:line="240" w:lineRule="auto"/>
        <w:rPr>
          <w:rFonts w:ascii="Times New Roman" w:eastAsia="Times New Roman" w:hAnsi="Times New Roman" w:cs="Times New Roman"/>
          <w:b/>
          <w:sz w:val="28"/>
          <w:szCs w:val="28"/>
          <w:lang w:eastAsia="ar-SA"/>
        </w:rPr>
      </w:pPr>
    </w:p>
    <w:p w:rsidR="00C16F61" w:rsidRPr="00C16F61" w:rsidRDefault="00C16F61" w:rsidP="00C16F61">
      <w:pPr>
        <w:suppressAutoHyphens/>
        <w:spacing w:after="0" w:line="240" w:lineRule="auto"/>
        <w:rPr>
          <w:rFonts w:ascii="Times New Roman" w:eastAsia="Times New Roman" w:hAnsi="Times New Roman" w:cs="Times New Roman"/>
          <w:b/>
          <w:sz w:val="28"/>
          <w:szCs w:val="28"/>
          <w:lang w:eastAsia="ar-SA"/>
        </w:rPr>
      </w:pPr>
    </w:p>
    <w:p w:rsidR="00C16F61" w:rsidRPr="00C16F61" w:rsidRDefault="00C16F61" w:rsidP="00C16F61">
      <w:pPr>
        <w:suppressAutoHyphens/>
        <w:spacing w:after="0" w:line="240" w:lineRule="auto"/>
        <w:rPr>
          <w:rFonts w:ascii="Times New Roman" w:eastAsia="Times New Roman" w:hAnsi="Times New Roman" w:cs="Times New Roman"/>
          <w:b/>
          <w:sz w:val="28"/>
          <w:szCs w:val="28"/>
          <w:lang w:eastAsia="ar-SA"/>
        </w:rPr>
      </w:pPr>
    </w:p>
    <w:p w:rsidR="00C16F61" w:rsidRPr="00C16F61" w:rsidRDefault="00C16F61" w:rsidP="00C16F61">
      <w:pPr>
        <w:suppressAutoHyphens/>
        <w:spacing w:after="0" w:line="240" w:lineRule="auto"/>
        <w:rPr>
          <w:rFonts w:ascii="Times New Roman" w:eastAsia="Times New Roman" w:hAnsi="Times New Roman" w:cs="Times New Roman"/>
          <w:b/>
          <w:sz w:val="28"/>
          <w:szCs w:val="28"/>
          <w:lang w:eastAsia="ar-SA"/>
        </w:rPr>
      </w:pPr>
    </w:p>
    <w:p w:rsidR="00C16F61" w:rsidRPr="00C16F61" w:rsidRDefault="00C16F61" w:rsidP="00C16F61">
      <w:pPr>
        <w:suppressAutoHyphens/>
        <w:spacing w:after="0" w:line="240" w:lineRule="auto"/>
        <w:rPr>
          <w:rFonts w:ascii="Times New Roman" w:eastAsia="Times New Roman" w:hAnsi="Times New Roman" w:cs="Times New Roman"/>
          <w:b/>
          <w:sz w:val="28"/>
          <w:szCs w:val="28"/>
          <w:lang w:eastAsia="ar-SA"/>
        </w:rPr>
      </w:pPr>
    </w:p>
    <w:p w:rsidR="00C16F61" w:rsidRPr="00C16F61" w:rsidRDefault="00C16F61" w:rsidP="00C16F61">
      <w:pPr>
        <w:suppressAutoHyphens/>
        <w:spacing w:after="0" w:line="240" w:lineRule="auto"/>
        <w:rPr>
          <w:rFonts w:ascii="Times New Roman" w:eastAsia="Times New Roman" w:hAnsi="Times New Roman" w:cs="Times New Roman"/>
          <w:b/>
          <w:sz w:val="28"/>
          <w:szCs w:val="28"/>
          <w:lang w:eastAsia="ar-SA"/>
        </w:rPr>
      </w:pPr>
    </w:p>
    <w:p w:rsidR="00C16F61" w:rsidRPr="00C16F61" w:rsidRDefault="00C16F61" w:rsidP="00C16F61">
      <w:pPr>
        <w:suppressAutoHyphens/>
        <w:spacing w:after="0" w:line="240" w:lineRule="auto"/>
        <w:rPr>
          <w:rFonts w:ascii="Times New Roman" w:eastAsia="Times New Roman" w:hAnsi="Times New Roman" w:cs="Times New Roman"/>
          <w:b/>
          <w:sz w:val="28"/>
          <w:szCs w:val="28"/>
          <w:lang w:eastAsia="ar-SA"/>
        </w:rPr>
      </w:pPr>
    </w:p>
    <w:p w:rsidR="00C16F61" w:rsidRPr="00C16F61" w:rsidRDefault="00C16F61" w:rsidP="00C16F61">
      <w:pPr>
        <w:suppressAutoHyphens/>
        <w:spacing w:after="0" w:line="240" w:lineRule="auto"/>
        <w:rPr>
          <w:rFonts w:ascii="Times New Roman" w:eastAsia="Times New Roman" w:hAnsi="Times New Roman" w:cs="Times New Roman"/>
          <w:b/>
          <w:sz w:val="28"/>
          <w:szCs w:val="28"/>
          <w:lang w:eastAsia="ar-SA"/>
        </w:rPr>
      </w:pPr>
    </w:p>
    <w:p w:rsidR="00C16F61" w:rsidRPr="00C16F61" w:rsidRDefault="00C16F61" w:rsidP="00C16F61">
      <w:pPr>
        <w:suppressAutoHyphens/>
        <w:spacing w:after="0" w:line="240" w:lineRule="auto"/>
        <w:rPr>
          <w:rFonts w:ascii="Times New Roman" w:eastAsia="Times New Roman" w:hAnsi="Times New Roman" w:cs="Times New Roman"/>
          <w:b/>
          <w:sz w:val="28"/>
          <w:szCs w:val="28"/>
          <w:lang w:eastAsia="ar-SA"/>
        </w:rPr>
      </w:pPr>
    </w:p>
    <w:p w:rsidR="00C16F61" w:rsidRDefault="00C16F61" w:rsidP="00C16F61">
      <w:pPr>
        <w:suppressAutoHyphens/>
        <w:spacing w:after="0" w:line="240" w:lineRule="auto"/>
        <w:jc w:val="center"/>
        <w:rPr>
          <w:rFonts w:ascii="Times New Roman" w:eastAsia="Times New Roman" w:hAnsi="Times New Roman" w:cs="Times New Roman"/>
          <w:b/>
          <w:sz w:val="28"/>
          <w:szCs w:val="28"/>
          <w:lang w:eastAsia="ar-SA"/>
        </w:rPr>
      </w:pPr>
      <w:r w:rsidRPr="00C16F61">
        <w:rPr>
          <w:rFonts w:ascii="Times New Roman" w:eastAsia="Times New Roman" w:hAnsi="Times New Roman" w:cs="Times New Roman"/>
          <w:b/>
          <w:sz w:val="28"/>
          <w:szCs w:val="28"/>
          <w:lang w:eastAsia="ar-SA"/>
        </w:rPr>
        <w:t>м.Мукачево – 2013</w:t>
      </w:r>
    </w:p>
    <w:p w:rsidR="00C16F61" w:rsidRDefault="00C16F61" w:rsidP="00C16F61">
      <w:pPr>
        <w:suppressAutoHyphens/>
        <w:spacing w:after="0" w:line="240" w:lineRule="auto"/>
        <w:jc w:val="center"/>
        <w:rPr>
          <w:rFonts w:ascii="Times New Roman" w:eastAsia="Times New Roman" w:hAnsi="Times New Roman" w:cs="Times New Roman"/>
          <w:b/>
          <w:sz w:val="28"/>
          <w:szCs w:val="28"/>
          <w:lang w:eastAsia="ar-SA"/>
        </w:rPr>
      </w:pPr>
    </w:p>
    <w:p w:rsidR="00C16F61" w:rsidRPr="00C16F61" w:rsidRDefault="00C16F61" w:rsidP="00C16F61">
      <w:pPr>
        <w:suppressAutoHyphens/>
        <w:spacing w:after="0" w:line="240" w:lineRule="auto"/>
        <w:jc w:val="center"/>
        <w:rPr>
          <w:rFonts w:ascii="Times New Roman" w:eastAsia="Times New Roman" w:hAnsi="Times New Roman" w:cs="Times New Roman"/>
          <w:b/>
          <w:sz w:val="28"/>
          <w:szCs w:val="28"/>
          <w:lang w:eastAsia="ar-SA"/>
        </w:rPr>
      </w:pPr>
    </w:p>
    <w:p w:rsidR="00C16F61" w:rsidRPr="00C16F61" w:rsidRDefault="00C16F61" w:rsidP="00C16F61">
      <w:pPr>
        <w:suppressAutoHyphens/>
        <w:spacing w:after="0" w:line="240" w:lineRule="auto"/>
        <w:jc w:val="center"/>
        <w:rPr>
          <w:rFonts w:ascii="Times New Roman" w:eastAsia="Times New Roman" w:hAnsi="Times New Roman" w:cs="Times New Roman"/>
          <w:b/>
          <w:sz w:val="28"/>
          <w:szCs w:val="28"/>
          <w:lang w:eastAsia="ar-SA"/>
        </w:rPr>
      </w:pPr>
    </w:p>
    <w:p w:rsidR="00C16F61" w:rsidRPr="00C16F61" w:rsidRDefault="00C16F61" w:rsidP="00C16F61">
      <w:pPr>
        <w:suppressAutoHyphens/>
        <w:spacing w:after="0" w:line="240" w:lineRule="auto"/>
        <w:jc w:val="center"/>
        <w:rPr>
          <w:rFonts w:ascii="Times New Roman" w:eastAsia="Times New Roman" w:hAnsi="Times New Roman" w:cs="Times New Roman"/>
          <w:b/>
          <w:sz w:val="28"/>
          <w:szCs w:val="28"/>
          <w:lang w:eastAsia="ar-SA"/>
        </w:rPr>
      </w:pPr>
    </w:p>
    <w:p w:rsidR="00C16F61" w:rsidRPr="00C16F61" w:rsidRDefault="00C16F61" w:rsidP="00C16F61">
      <w:pPr>
        <w:suppressAutoHyphens/>
        <w:spacing w:after="0" w:line="240" w:lineRule="auto"/>
        <w:jc w:val="center"/>
        <w:rPr>
          <w:rFonts w:ascii="Times New Roman" w:eastAsia="Times New Roman" w:hAnsi="Times New Roman" w:cs="Times New Roman"/>
          <w:b/>
          <w:sz w:val="28"/>
          <w:szCs w:val="28"/>
          <w:lang w:eastAsia="ar-SA"/>
        </w:rPr>
      </w:pPr>
    </w:p>
    <w:p w:rsidR="00C16F61" w:rsidRPr="00C16F61" w:rsidRDefault="00C16F61" w:rsidP="00C16F61">
      <w:pPr>
        <w:suppressAutoHyphens/>
        <w:spacing w:after="0" w:line="240" w:lineRule="auto"/>
        <w:rPr>
          <w:rFonts w:ascii="Times New Roman" w:eastAsia="Times New Roman" w:hAnsi="Times New Roman" w:cs="Times New Roman"/>
          <w:b/>
          <w:sz w:val="28"/>
          <w:szCs w:val="28"/>
          <w:lang w:eastAsia="ar-SA"/>
        </w:rPr>
      </w:pPr>
      <w:r w:rsidRPr="00C16F61">
        <w:rPr>
          <w:rFonts w:ascii="Times New Roman" w:eastAsia="Times New Roman" w:hAnsi="Times New Roman" w:cs="Times New Roman"/>
          <w:b/>
          <w:sz w:val="28"/>
          <w:szCs w:val="28"/>
          <w:lang w:eastAsia="ar-SA"/>
        </w:rPr>
        <w:lastRenderedPageBreak/>
        <w:t xml:space="preserve">Автор: </w:t>
      </w:r>
    </w:p>
    <w:p w:rsidR="00C16F61" w:rsidRPr="00C16F61" w:rsidRDefault="00C16F61" w:rsidP="00C16F61">
      <w:pPr>
        <w:suppressAutoHyphens/>
        <w:spacing w:after="0" w:line="240" w:lineRule="auto"/>
        <w:jc w:val="both"/>
        <w:rPr>
          <w:rFonts w:ascii="Times New Roman" w:eastAsia="Times New Roman" w:hAnsi="Times New Roman" w:cs="Times New Roman"/>
          <w:i/>
          <w:iCs/>
          <w:sz w:val="28"/>
          <w:szCs w:val="28"/>
          <w:lang w:eastAsia="ar-SA"/>
        </w:rPr>
      </w:pPr>
      <w:r>
        <w:rPr>
          <w:rFonts w:ascii="Times New Roman" w:eastAsia="Times New Roman" w:hAnsi="Times New Roman" w:cs="Times New Roman"/>
          <w:sz w:val="28"/>
          <w:szCs w:val="28"/>
          <w:lang w:eastAsia="ar-SA"/>
        </w:rPr>
        <w:t>Перхун М.І.</w:t>
      </w:r>
      <w:r w:rsidRPr="00C16F61">
        <w:rPr>
          <w:rFonts w:ascii="Times New Roman" w:eastAsia="Times New Roman" w:hAnsi="Times New Roman" w:cs="Times New Roman"/>
          <w:sz w:val="28"/>
          <w:szCs w:val="28"/>
          <w:lang w:eastAsia="ar-SA"/>
        </w:rPr>
        <w:t xml:space="preserve"> – керівник  </w:t>
      </w:r>
      <w:r>
        <w:rPr>
          <w:rFonts w:ascii="Times New Roman" w:eastAsia="Times New Roman" w:hAnsi="Times New Roman" w:cs="Times New Roman"/>
          <w:sz w:val="28"/>
          <w:szCs w:val="28"/>
          <w:lang w:eastAsia="ar-SA"/>
        </w:rPr>
        <w:t>Клубу національно-патріотичного виховання</w:t>
      </w:r>
      <w:r w:rsidRPr="00C16F6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Стожари</w:t>
      </w:r>
      <w:r w:rsidRPr="00C16F61">
        <w:rPr>
          <w:rFonts w:ascii="Times New Roman" w:eastAsia="Times New Roman" w:hAnsi="Times New Roman" w:cs="Times New Roman"/>
          <w:sz w:val="28"/>
          <w:szCs w:val="28"/>
          <w:lang w:eastAsia="ar-SA"/>
        </w:rPr>
        <w:t xml:space="preserve">»  Мукачівського Будинку школярів. </w:t>
      </w:r>
    </w:p>
    <w:p w:rsidR="00C16F61" w:rsidRPr="00C16F61" w:rsidRDefault="00C16F61" w:rsidP="00C16F61">
      <w:pPr>
        <w:suppressAutoHyphens/>
        <w:spacing w:after="0" w:line="240" w:lineRule="auto"/>
        <w:rPr>
          <w:rFonts w:ascii="Times New Roman" w:eastAsia="Times New Roman" w:hAnsi="Times New Roman" w:cs="Times New Roman"/>
          <w:i/>
          <w:iCs/>
          <w:sz w:val="28"/>
          <w:szCs w:val="28"/>
          <w:lang w:eastAsia="ar-SA"/>
        </w:rPr>
      </w:pPr>
    </w:p>
    <w:p w:rsidR="00C16F61" w:rsidRPr="00C16F61" w:rsidRDefault="00C16F61" w:rsidP="00C16F61">
      <w:pPr>
        <w:suppressAutoHyphens/>
        <w:spacing w:after="0" w:line="240" w:lineRule="auto"/>
        <w:rPr>
          <w:rFonts w:ascii="Times New Roman" w:eastAsia="Times New Roman" w:hAnsi="Times New Roman" w:cs="Times New Roman"/>
          <w:i/>
          <w:iCs/>
          <w:sz w:val="28"/>
          <w:szCs w:val="28"/>
          <w:lang w:eastAsia="ar-SA"/>
        </w:rPr>
      </w:pPr>
    </w:p>
    <w:p w:rsidR="00C16F61" w:rsidRPr="00C16F61" w:rsidRDefault="00C16F61" w:rsidP="00C16F61">
      <w:pPr>
        <w:suppressAutoHyphens/>
        <w:spacing w:after="0" w:line="240" w:lineRule="auto"/>
        <w:rPr>
          <w:rFonts w:ascii="Times New Roman" w:eastAsia="Times New Roman" w:hAnsi="Times New Roman" w:cs="Times New Roman"/>
          <w:i/>
          <w:iCs/>
          <w:sz w:val="28"/>
          <w:szCs w:val="28"/>
          <w:lang w:eastAsia="ar-SA"/>
        </w:rPr>
      </w:pPr>
    </w:p>
    <w:p w:rsidR="00C16F61" w:rsidRPr="00C16F61" w:rsidRDefault="00C16F61" w:rsidP="00C16F61">
      <w:pPr>
        <w:suppressAutoHyphens/>
        <w:spacing w:after="0" w:line="240" w:lineRule="auto"/>
        <w:rPr>
          <w:rFonts w:ascii="Times New Roman" w:eastAsia="Times New Roman" w:hAnsi="Times New Roman" w:cs="Times New Roman"/>
          <w:b/>
          <w:i/>
          <w:iCs/>
          <w:sz w:val="28"/>
          <w:szCs w:val="28"/>
          <w:lang w:eastAsia="ar-SA"/>
        </w:rPr>
      </w:pPr>
      <w:r w:rsidRPr="00C16F61">
        <w:rPr>
          <w:rFonts w:ascii="Times New Roman" w:eastAsia="Times New Roman" w:hAnsi="Times New Roman" w:cs="Times New Roman"/>
          <w:b/>
          <w:sz w:val="28"/>
          <w:szCs w:val="28"/>
          <w:lang w:eastAsia="ar-SA"/>
        </w:rPr>
        <w:t xml:space="preserve">Рецензенти: </w:t>
      </w:r>
    </w:p>
    <w:p w:rsidR="00C16F61" w:rsidRPr="00C16F61" w:rsidRDefault="00C16F61" w:rsidP="00C16F61">
      <w:pPr>
        <w:suppressAutoHyphens/>
        <w:spacing w:after="0" w:line="240" w:lineRule="auto"/>
        <w:rPr>
          <w:rFonts w:ascii="Times New Roman" w:eastAsia="Times New Roman" w:hAnsi="Times New Roman" w:cs="Times New Roman"/>
          <w:i/>
          <w:iCs/>
          <w:sz w:val="28"/>
          <w:szCs w:val="28"/>
          <w:lang w:eastAsia="ar-SA"/>
        </w:rPr>
      </w:pPr>
    </w:p>
    <w:p w:rsidR="00C16F61" w:rsidRPr="00C16F61" w:rsidRDefault="00C16F61" w:rsidP="00C16F61">
      <w:pPr>
        <w:suppressAutoHyphens/>
        <w:spacing w:after="0" w:line="240" w:lineRule="auto"/>
        <w:rPr>
          <w:rFonts w:ascii="Times New Roman" w:eastAsia="Times New Roman" w:hAnsi="Times New Roman" w:cs="Times New Roman"/>
          <w:i/>
          <w:iCs/>
          <w:sz w:val="28"/>
          <w:szCs w:val="28"/>
          <w:lang w:eastAsia="ar-SA"/>
        </w:rPr>
      </w:pPr>
      <w:r w:rsidRPr="00C16F61">
        <w:rPr>
          <w:rFonts w:ascii="Times New Roman" w:eastAsia="Times New Roman" w:hAnsi="Times New Roman" w:cs="Times New Roman"/>
          <w:sz w:val="28"/>
          <w:szCs w:val="28"/>
          <w:lang w:eastAsia="ar-SA"/>
        </w:rPr>
        <w:t>Пенська Г.Я. – директор Мукачівського Будинку школярів;</w:t>
      </w:r>
    </w:p>
    <w:p w:rsidR="00C16F61" w:rsidRPr="00C16F61" w:rsidRDefault="00C16F61" w:rsidP="00C16F61">
      <w:pPr>
        <w:suppressAutoHyphens/>
        <w:spacing w:after="0" w:line="240" w:lineRule="auto"/>
        <w:rPr>
          <w:rFonts w:ascii="Times New Roman" w:eastAsia="Times New Roman" w:hAnsi="Times New Roman" w:cs="Times New Roman"/>
          <w:i/>
          <w:iCs/>
          <w:sz w:val="28"/>
          <w:szCs w:val="28"/>
          <w:lang w:eastAsia="ar-SA"/>
        </w:rPr>
      </w:pPr>
      <w:r w:rsidRPr="00C16F61">
        <w:rPr>
          <w:rFonts w:ascii="Times New Roman" w:eastAsia="Times New Roman" w:hAnsi="Times New Roman" w:cs="Times New Roman"/>
          <w:sz w:val="28"/>
          <w:szCs w:val="28"/>
          <w:lang w:eastAsia="ar-SA"/>
        </w:rPr>
        <w:t>Готюр Л.Б. – заступник директора по НВР  Мукачівського Будинку школярів;</w:t>
      </w:r>
    </w:p>
    <w:p w:rsidR="00C16F61" w:rsidRPr="00C16F61" w:rsidRDefault="00C16F61" w:rsidP="00C16F61">
      <w:pPr>
        <w:suppressAutoHyphens/>
        <w:spacing w:after="0" w:line="240" w:lineRule="auto"/>
        <w:rPr>
          <w:rFonts w:ascii="Times New Roman" w:eastAsia="Times New Roman" w:hAnsi="Times New Roman" w:cs="Times New Roman"/>
          <w:i/>
          <w:iCs/>
          <w:sz w:val="28"/>
          <w:szCs w:val="28"/>
          <w:lang w:eastAsia="ar-SA"/>
        </w:rPr>
      </w:pPr>
      <w:r w:rsidRPr="00C16F61">
        <w:rPr>
          <w:rFonts w:ascii="Times New Roman" w:eastAsia="Times New Roman" w:hAnsi="Times New Roman" w:cs="Times New Roman"/>
          <w:sz w:val="28"/>
          <w:szCs w:val="28"/>
          <w:lang w:eastAsia="ar-SA"/>
        </w:rPr>
        <w:t>Ткач О.Д. – методист Мукачівського Будинку школярів.</w:t>
      </w:r>
    </w:p>
    <w:p w:rsidR="00C16F61" w:rsidRPr="00C16F61" w:rsidRDefault="00C16F61" w:rsidP="00C16F61">
      <w:pPr>
        <w:suppressAutoHyphens/>
        <w:spacing w:after="0" w:line="240" w:lineRule="auto"/>
        <w:rPr>
          <w:rFonts w:ascii="Times New Roman" w:eastAsia="Times New Roman" w:hAnsi="Times New Roman" w:cs="Times New Roman"/>
          <w:i/>
          <w:iCs/>
          <w:sz w:val="28"/>
          <w:szCs w:val="28"/>
          <w:lang w:eastAsia="ar-SA"/>
        </w:rPr>
      </w:pPr>
    </w:p>
    <w:p w:rsidR="00C16F61" w:rsidRPr="00C16F61" w:rsidRDefault="00C16F61" w:rsidP="00C16F61">
      <w:pPr>
        <w:suppressAutoHyphens/>
        <w:spacing w:after="0" w:line="240" w:lineRule="auto"/>
        <w:rPr>
          <w:rFonts w:ascii="Times New Roman" w:eastAsia="Times New Roman" w:hAnsi="Times New Roman" w:cs="Times New Roman"/>
          <w:sz w:val="28"/>
          <w:szCs w:val="28"/>
          <w:lang w:eastAsia="ar-SA"/>
        </w:rPr>
      </w:pPr>
    </w:p>
    <w:p w:rsidR="00C16F61" w:rsidRPr="00C16F61" w:rsidRDefault="00C16F61" w:rsidP="00C16F61">
      <w:pPr>
        <w:suppressAutoHyphens/>
        <w:spacing w:after="0" w:line="240" w:lineRule="auto"/>
        <w:rPr>
          <w:rFonts w:ascii="Times New Roman" w:eastAsia="Times New Roman" w:hAnsi="Times New Roman" w:cs="Times New Roman"/>
          <w:i/>
          <w:iCs/>
          <w:sz w:val="28"/>
          <w:szCs w:val="28"/>
          <w:lang w:eastAsia="ar-SA"/>
        </w:rPr>
      </w:pPr>
    </w:p>
    <w:p w:rsidR="00C16F61" w:rsidRPr="00C16F61" w:rsidRDefault="00C16F61" w:rsidP="00C16F61">
      <w:pPr>
        <w:shd w:val="clear" w:color="auto" w:fill="FFFFFF"/>
        <w:suppressAutoHyphens/>
        <w:spacing w:before="101" w:after="0" w:line="360" w:lineRule="auto"/>
        <w:jc w:val="center"/>
        <w:rPr>
          <w:rFonts w:ascii="Times New Roman" w:eastAsia="Times New Roman" w:hAnsi="Times New Roman" w:cs="Times New Roman"/>
          <w:b/>
          <w:iCs/>
          <w:sz w:val="36"/>
          <w:szCs w:val="36"/>
          <w:lang w:val="ru-RU" w:eastAsia="ar-SA"/>
        </w:rPr>
      </w:pPr>
    </w:p>
    <w:p w:rsidR="00C16F61" w:rsidRPr="00C16F61" w:rsidRDefault="00C16F61" w:rsidP="00C16F61">
      <w:pPr>
        <w:suppressAutoHyphens/>
        <w:spacing w:after="0" w:line="240" w:lineRule="auto"/>
        <w:rPr>
          <w:rFonts w:ascii="Times New Roman" w:eastAsia="Times New Roman" w:hAnsi="Times New Roman" w:cs="Times New Roman"/>
          <w:sz w:val="28"/>
          <w:szCs w:val="28"/>
          <w:lang w:val="ru-RU" w:eastAsia="ar-SA"/>
        </w:rPr>
      </w:pPr>
    </w:p>
    <w:p w:rsidR="00C16F61" w:rsidRPr="00C16F61" w:rsidRDefault="00C16F61" w:rsidP="00C16F61">
      <w:pPr>
        <w:suppressAutoHyphens/>
        <w:spacing w:after="0" w:line="240" w:lineRule="auto"/>
        <w:rPr>
          <w:rFonts w:ascii="Times New Roman" w:eastAsia="Times New Roman" w:hAnsi="Times New Roman" w:cs="Times New Roman"/>
          <w:sz w:val="28"/>
          <w:szCs w:val="28"/>
          <w:lang w:eastAsia="ar-SA"/>
        </w:rPr>
      </w:pPr>
    </w:p>
    <w:p w:rsidR="00C16F61" w:rsidRPr="00C16F61" w:rsidRDefault="00C16F61" w:rsidP="00C16F61">
      <w:pPr>
        <w:suppressAutoHyphens/>
        <w:spacing w:after="0" w:line="240" w:lineRule="auto"/>
        <w:rPr>
          <w:rFonts w:ascii="Times New Roman" w:eastAsia="Times New Roman" w:hAnsi="Times New Roman" w:cs="Times New Roman"/>
          <w:sz w:val="28"/>
          <w:szCs w:val="28"/>
          <w:lang w:eastAsia="ar-SA"/>
        </w:rPr>
      </w:pPr>
    </w:p>
    <w:p w:rsidR="003D6D99" w:rsidRDefault="003D6D99" w:rsidP="003D6D99">
      <w:pPr>
        <w:pStyle w:val="ac"/>
        <w:rPr>
          <w:rFonts w:ascii="Times New Roman" w:hAnsi="Times New Roman" w:cs="Times New Roman"/>
          <w:b/>
          <w:sz w:val="28"/>
          <w:szCs w:val="28"/>
        </w:rPr>
      </w:pPr>
    </w:p>
    <w:p w:rsidR="003D6D99" w:rsidRPr="00C16F61" w:rsidRDefault="003D6D99" w:rsidP="00C16F61">
      <w:pPr>
        <w:rPr>
          <w:rFonts w:ascii="Times New Roman" w:hAnsi="Times New Roman" w:cs="Times New Roman"/>
          <w:b/>
          <w:sz w:val="28"/>
          <w:szCs w:val="28"/>
        </w:rPr>
      </w:pPr>
    </w:p>
    <w:p w:rsidR="00812487" w:rsidRPr="008D16F7" w:rsidRDefault="009619C0" w:rsidP="003D6D99">
      <w:pPr>
        <w:pStyle w:val="ac"/>
        <w:rPr>
          <w:rFonts w:ascii="Times New Roman" w:hAnsi="Times New Roman" w:cs="Times New Roman"/>
          <w:b/>
          <w:sz w:val="28"/>
          <w:szCs w:val="28"/>
        </w:rPr>
      </w:pPr>
      <w:r w:rsidRPr="008D16F7">
        <w:rPr>
          <w:rFonts w:ascii="Times New Roman" w:hAnsi="Times New Roman" w:cs="Times New Roman"/>
          <w:b/>
          <w:sz w:val="28"/>
          <w:szCs w:val="28"/>
        </w:rPr>
        <w:t>Пояснювальна записка</w:t>
      </w:r>
    </w:p>
    <w:p w:rsidR="00C22465" w:rsidRPr="00336330" w:rsidRDefault="00C22465" w:rsidP="00E57A7E">
      <w:pPr>
        <w:pStyle w:val="ad"/>
        <w:spacing w:line="360" w:lineRule="auto"/>
        <w:ind w:firstLine="360"/>
        <w:jc w:val="both"/>
        <w:rPr>
          <w:rFonts w:ascii="Times New Roman" w:hAnsi="Times New Roman" w:cs="Times New Roman"/>
          <w:sz w:val="28"/>
          <w:szCs w:val="28"/>
        </w:rPr>
      </w:pPr>
      <w:r w:rsidRPr="00336330">
        <w:rPr>
          <w:rFonts w:ascii="Times New Roman" w:hAnsi="Times New Roman" w:cs="Times New Roman"/>
          <w:sz w:val="28"/>
          <w:szCs w:val="28"/>
        </w:rPr>
        <w:t>Становлення української державності, побудова громадянського суспільства, інтеграція України у світове та європейське співтовариство передбачають орієнтацію на Людину, її духовну культуру й визначають основні напрями виховної роботи з молоддю та модернізації навчально-виховного процесу.</w:t>
      </w:r>
    </w:p>
    <w:p w:rsidR="00C22465" w:rsidRPr="00336330" w:rsidRDefault="00C22465" w:rsidP="00E57A7E">
      <w:pPr>
        <w:pStyle w:val="ad"/>
        <w:spacing w:line="360" w:lineRule="auto"/>
        <w:ind w:firstLine="360"/>
        <w:jc w:val="both"/>
        <w:rPr>
          <w:rFonts w:ascii="Times New Roman" w:hAnsi="Times New Roman" w:cs="Times New Roman"/>
          <w:sz w:val="28"/>
          <w:szCs w:val="28"/>
        </w:rPr>
      </w:pPr>
      <w:r w:rsidRPr="00336330">
        <w:rPr>
          <w:rFonts w:ascii="Times New Roman" w:hAnsi="Times New Roman" w:cs="Times New Roman"/>
          <w:sz w:val="28"/>
          <w:szCs w:val="28"/>
        </w:rPr>
        <w:t>Ідеалом виховання виступає різнобічно та гармонійно розвинений національно свідомий, високоосвічений, життєво компетентний громадянин, здатний до са</w:t>
      </w:r>
      <w:r w:rsidR="00366F88" w:rsidRPr="00336330">
        <w:rPr>
          <w:rFonts w:ascii="Times New Roman" w:hAnsi="Times New Roman" w:cs="Times New Roman"/>
          <w:sz w:val="28"/>
          <w:szCs w:val="28"/>
        </w:rPr>
        <w:t>морозвитку та самовдосконалення, що формується на основі національно-патріотичного виховання.</w:t>
      </w:r>
    </w:p>
    <w:p w:rsidR="00C22465" w:rsidRPr="00336330" w:rsidRDefault="00C22465" w:rsidP="00127BF5">
      <w:pPr>
        <w:pStyle w:val="ad"/>
        <w:spacing w:line="360" w:lineRule="auto"/>
        <w:ind w:firstLine="360"/>
        <w:jc w:val="both"/>
        <w:rPr>
          <w:rFonts w:ascii="Times New Roman" w:hAnsi="Times New Roman" w:cs="Times New Roman"/>
          <w:sz w:val="28"/>
          <w:szCs w:val="28"/>
        </w:rPr>
      </w:pPr>
      <w:r w:rsidRPr="00336330">
        <w:rPr>
          <w:rFonts w:ascii="Times New Roman" w:hAnsi="Times New Roman" w:cs="Times New Roman"/>
          <w:sz w:val="28"/>
          <w:szCs w:val="28"/>
        </w:rPr>
        <w:t>Головною домінантою національно-патріотичного виховання молоді є формування у особистості ціннісного ставлення до навколишньої дійсності та самої себе, активної за формою та моральної, за змістом, життєвої позиції.</w:t>
      </w:r>
    </w:p>
    <w:p w:rsidR="00D64183" w:rsidRPr="00D64183" w:rsidRDefault="00D64183" w:rsidP="00E57A7E">
      <w:pPr>
        <w:spacing w:line="360" w:lineRule="auto"/>
        <w:ind w:firstLine="540"/>
        <w:jc w:val="both"/>
        <w:rPr>
          <w:rFonts w:ascii="Times New Roman" w:hAnsi="Times New Roman" w:cs="Times New Roman"/>
          <w:sz w:val="28"/>
          <w:szCs w:val="28"/>
        </w:rPr>
      </w:pPr>
      <w:r w:rsidRPr="00D64183">
        <w:rPr>
          <w:rFonts w:ascii="Times New Roman" w:hAnsi="Times New Roman" w:cs="Times New Roman"/>
          <w:sz w:val="28"/>
          <w:szCs w:val="28"/>
        </w:rPr>
        <w:t xml:space="preserve">Дані соціологічних досліджень свідчать, що рівень патріотизму громадян України є недостатньо високим. Серед молоді у віці 18-29 років показник готовності до еміграції становить 50,4%, а у віковій групі 30-39 років - 42,4%. </w:t>
      </w:r>
      <w:r w:rsidRPr="00D64183">
        <w:rPr>
          <w:rFonts w:ascii="Times New Roman" w:hAnsi="Times New Roman" w:cs="Times New Roman"/>
          <w:sz w:val="28"/>
          <w:szCs w:val="28"/>
        </w:rPr>
        <w:lastRenderedPageBreak/>
        <w:t>Таким чином, серед вікової категорії, від якої залежить майбутнє України, практично кожен другий допускає для себе можливість еміграції.</w:t>
      </w:r>
    </w:p>
    <w:p w:rsidR="00D64183" w:rsidRPr="00D64183" w:rsidRDefault="00CC0977" w:rsidP="00E57A7E">
      <w:pPr>
        <w:spacing w:line="360" w:lineRule="auto"/>
        <w:ind w:firstLine="540"/>
        <w:jc w:val="both"/>
        <w:textAlignment w:val="top"/>
        <w:rPr>
          <w:rFonts w:ascii="Times New Roman" w:hAnsi="Times New Roman" w:cs="Times New Roman"/>
          <w:sz w:val="28"/>
          <w:szCs w:val="28"/>
        </w:rPr>
      </w:pPr>
      <w:r>
        <w:rPr>
          <w:rFonts w:ascii="Times New Roman" w:hAnsi="Times New Roman" w:cs="Times New Roman"/>
          <w:sz w:val="28"/>
          <w:szCs w:val="28"/>
        </w:rPr>
        <w:t xml:space="preserve">Саме тому </w:t>
      </w:r>
      <w:r w:rsidR="000304B8">
        <w:rPr>
          <w:rFonts w:ascii="Times New Roman" w:hAnsi="Times New Roman" w:cs="Times New Roman"/>
          <w:sz w:val="28"/>
          <w:szCs w:val="28"/>
        </w:rPr>
        <w:t>національно-</w:t>
      </w:r>
      <w:r>
        <w:rPr>
          <w:rFonts w:ascii="Times New Roman" w:hAnsi="Times New Roman" w:cs="Times New Roman"/>
          <w:sz w:val="28"/>
          <w:szCs w:val="28"/>
        </w:rPr>
        <w:t>п</w:t>
      </w:r>
      <w:r w:rsidR="00D64183" w:rsidRPr="00D64183">
        <w:rPr>
          <w:rFonts w:ascii="Times New Roman" w:hAnsi="Times New Roman" w:cs="Times New Roman"/>
          <w:sz w:val="28"/>
          <w:szCs w:val="28"/>
        </w:rPr>
        <w:t xml:space="preserve">атріотичне виховання покликане дати новий імпульс духовному оздоровленню </w:t>
      </w:r>
      <w:r w:rsidR="00866E38">
        <w:rPr>
          <w:rFonts w:ascii="Times New Roman" w:hAnsi="Times New Roman" w:cs="Times New Roman"/>
          <w:sz w:val="28"/>
          <w:szCs w:val="28"/>
        </w:rPr>
        <w:t>молоді та підростаючого покоління,</w:t>
      </w:r>
      <w:r w:rsidR="00D64183" w:rsidRPr="00D64183">
        <w:rPr>
          <w:rFonts w:ascii="Times New Roman" w:hAnsi="Times New Roman" w:cs="Times New Roman"/>
          <w:sz w:val="28"/>
          <w:szCs w:val="28"/>
        </w:rPr>
        <w:t xml:space="preserve"> формуванню в Україні громадянського суспільства, яке передбачає трансформацію громадянської свідомості, моральної та правової культури особистості, розквіту національної самосвідомості, що ґрунтується на визнанні пріоритету прав людини. Патріотичне виховання має стимулювати розвиток суспільства, яке функціонує на засадах гуманізму, свободи, верховенства права, соціальної справедливості, гарантує умови для зростання добробуту народу.</w:t>
      </w:r>
    </w:p>
    <w:p w:rsidR="00866E38" w:rsidRDefault="00D64183" w:rsidP="00E57A7E">
      <w:pPr>
        <w:spacing w:line="360" w:lineRule="auto"/>
        <w:ind w:firstLine="540"/>
        <w:jc w:val="both"/>
        <w:textAlignment w:val="top"/>
        <w:rPr>
          <w:rFonts w:ascii="Times New Roman" w:hAnsi="Times New Roman" w:cs="Times New Roman"/>
          <w:sz w:val="28"/>
          <w:szCs w:val="28"/>
        </w:rPr>
      </w:pPr>
      <w:r w:rsidRPr="00D64183">
        <w:rPr>
          <w:rFonts w:ascii="Times New Roman" w:hAnsi="Times New Roman" w:cs="Times New Roman"/>
          <w:sz w:val="28"/>
          <w:szCs w:val="28"/>
        </w:rPr>
        <w:t xml:space="preserve">Актуальність патріотичного виховання зумовлюється процесом формування в України єдиної політичної нації. </w:t>
      </w:r>
      <w:r w:rsidR="000304B8">
        <w:rPr>
          <w:rFonts w:ascii="Times New Roman" w:hAnsi="Times New Roman" w:cs="Times New Roman"/>
          <w:sz w:val="28"/>
          <w:szCs w:val="28"/>
        </w:rPr>
        <w:t>Національно-п</w:t>
      </w:r>
      <w:r w:rsidRPr="00D64183">
        <w:rPr>
          <w:rFonts w:ascii="Times New Roman" w:hAnsi="Times New Roman" w:cs="Times New Roman"/>
          <w:sz w:val="28"/>
          <w:szCs w:val="28"/>
        </w:rPr>
        <w:t xml:space="preserve">атріотичне виховання </w:t>
      </w:r>
      <w:r w:rsidR="00866E38">
        <w:rPr>
          <w:rFonts w:ascii="Times New Roman" w:hAnsi="Times New Roman" w:cs="Times New Roman"/>
          <w:sz w:val="28"/>
          <w:szCs w:val="28"/>
        </w:rPr>
        <w:t>підростаючого покоління</w:t>
      </w:r>
      <w:r w:rsidRPr="00D64183">
        <w:rPr>
          <w:rFonts w:ascii="Times New Roman" w:hAnsi="Times New Roman" w:cs="Times New Roman"/>
          <w:sz w:val="28"/>
          <w:szCs w:val="28"/>
        </w:rPr>
        <w:t xml:space="preserve"> спрямоване на забезпечення цілісності, соборності України, що є серцевиною української національної ідеї. </w:t>
      </w:r>
    </w:p>
    <w:p w:rsidR="00C22465" w:rsidRPr="00366F88" w:rsidRDefault="005746A1" w:rsidP="00E57A7E">
      <w:pPr>
        <w:spacing w:line="360" w:lineRule="auto"/>
        <w:ind w:firstLine="540"/>
        <w:jc w:val="both"/>
        <w:textAlignment w:val="top"/>
        <w:rPr>
          <w:rFonts w:ascii="Times New Roman" w:hAnsi="Times New Roman" w:cs="Times New Roman"/>
          <w:sz w:val="28"/>
          <w:szCs w:val="28"/>
        </w:rPr>
      </w:pPr>
      <w:r>
        <w:rPr>
          <w:rFonts w:ascii="Times New Roman" w:hAnsi="Times New Roman" w:cs="Times New Roman"/>
          <w:sz w:val="28"/>
          <w:szCs w:val="28"/>
        </w:rPr>
        <w:t>Отже</w:t>
      </w:r>
      <w:r w:rsidR="00D64183" w:rsidRPr="00D64183">
        <w:rPr>
          <w:rFonts w:ascii="Times New Roman" w:hAnsi="Times New Roman" w:cs="Times New Roman"/>
          <w:sz w:val="28"/>
          <w:szCs w:val="28"/>
        </w:rPr>
        <w:t>, патріотизм сьогодні є нагальною потребою і держави, оскільки високий рівень патріотизму громадян здатний забезпечити соціально-політичну стабільність та гідне місце країни в цивілізованому світі; і особистості, яка своєю любов’ю до Батьківщини прагне досягти взаємної любові від неї з метою створення умов для вільного саморозвитку і збереження індивідуальності; і суспільства, яке зацікавлене у тому, щоб саморозвиток особистості, становлення її патріотичної самосвідомості здійснювався на моральній основі.</w:t>
      </w:r>
    </w:p>
    <w:p w:rsidR="00C22465" w:rsidRDefault="005746A1" w:rsidP="00E57A7E">
      <w:pPr>
        <w:spacing w:line="360" w:lineRule="auto"/>
        <w:ind w:firstLine="540"/>
        <w:jc w:val="both"/>
        <w:textAlignment w:val="top"/>
        <w:rPr>
          <w:rFonts w:ascii="Times New Roman" w:hAnsi="Times New Roman" w:cs="Times New Roman"/>
          <w:sz w:val="28"/>
          <w:szCs w:val="28"/>
        </w:rPr>
      </w:pPr>
      <w:r>
        <w:rPr>
          <w:rFonts w:ascii="Times New Roman" w:hAnsi="Times New Roman" w:cs="Times New Roman"/>
          <w:sz w:val="28"/>
          <w:szCs w:val="28"/>
        </w:rPr>
        <w:t xml:space="preserve">Виходячи з цих умов, була створена програма клубу </w:t>
      </w:r>
      <w:r w:rsidR="00BA651C">
        <w:rPr>
          <w:rFonts w:ascii="Times New Roman" w:hAnsi="Times New Roman" w:cs="Times New Roman"/>
          <w:sz w:val="28"/>
          <w:szCs w:val="28"/>
        </w:rPr>
        <w:t xml:space="preserve">національно-патріотичного виховання </w:t>
      </w:r>
      <w:r>
        <w:rPr>
          <w:rFonts w:ascii="Times New Roman" w:hAnsi="Times New Roman" w:cs="Times New Roman"/>
          <w:sz w:val="28"/>
          <w:szCs w:val="28"/>
        </w:rPr>
        <w:t>«</w:t>
      </w:r>
      <w:r w:rsidR="00BA651C">
        <w:rPr>
          <w:rFonts w:ascii="Times New Roman" w:hAnsi="Times New Roman" w:cs="Times New Roman"/>
          <w:sz w:val="28"/>
          <w:szCs w:val="28"/>
        </w:rPr>
        <w:t>Стожари</w:t>
      </w:r>
      <w:r>
        <w:rPr>
          <w:rFonts w:ascii="Times New Roman" w:hAnsi="Times New Roman" w:cs="Times New Roman"/>
          <w:sz w:val="28"/>
          <w:szCs w:val="28"/>
        </w:rPr>
        <w:t>»</w:t>
      </w:r>
      <w:r w:rsidR="003F0DF1">
        <w:rPr>
          <w:rFonts w:ascii="Times New Roman" w:hAnsi="Times New Roman" w:cs="Times New Roman"/>
          <w:sz w:val="28"/>
          <w:szCs w:val="28"/>
        </w:rPr>
        <w:t xml:space="preserve"> початкового рівня</w:t>
      </w:r>
      <w:r w:rsidR="006F2336">
        <w:rPr>
          <w:rFonts w:ascii="Times New Roman" w:hAnsi="Times New Roman" w:cs="Times New Roman"/>
          <w:sz w:val="28"/>
          <w:szCs w:val="28"/>
        </w:rPr>
        <w:t xml:space="preserve"> одного року</w:t>
      </w:r>
      <w:r w:rsidR="003F0DF1">
        <w:rPr>
          <w:rFonts w:ascii="Times New Roman" w:hAnsi="Times New Roman" w:cs="Times New Roman"/>
          <w:sz w:val="28"/>
          <w:szCs w:val="28"/>
        </w:rPr>
        <w:t xml:space="preserve"> навчання, за якою патріотичне виховання</w:t>
      </w:r>
      <w:r w:rsidR="003F0DF1" w:rsidRPr="003F0DF1">
        <w:rPr>
          <w:rFonts w:ascii="Times New Roman" w:hAnsi="Times New Roman" w:cs="Times New Roman"/>
          <w:sz w:val="28"/>
          <w:szCs w:val="28"/>
        </w:rPr>
        <w:t xml:space="preserve"> </w:t>
      </w:r>
      <w:r w:rsidR="003F0DF1">
        <w:rPr>
          <w:rFonts w:ascii="Times New Roman" w:hAnsi="Times New Roman" w:cs="Times New Roman"/>
          <w:sz w:val="28"/>
          <w:szCs w:val="28"/>
        </w:rPr>
        <w:t xml:space="preserve">підростаючого покоління  </w:t>
      </w:r>
      <w:r w:rsidR="003F0DF1" w:rsidRPr="00D64183">
        <w:rPr>
          <w:rFonts w:ascii="Times New Roman" w:hAnsi="Times New Roman" w:cs="Times New Roman"/>
          <w:sz w:val="28"/>
          <w:szCs w:val="28"/>
        </w:rPr>
        <w:t>спрямован</w:t>
      </w:r>
      <w:r w:rsidR="003F0DF1">
        <w:rPr>
          <w:rFonts w:ascii="Times New Roman" w:hAnsi="Times New Roman" w:cs="Times New Roman"/>
          <w:sz w:val="28"/>
          <w:szCs w:val="28"/>
        </w:rPr>
        <w:t>е</w:t>
      </w:r>
      <w:r w:rsidR="003F0DF1" w:rsidRPr="00D64183">
        <w:rPr>
          <w:rFonts w:ascii="Times New Roman" w:hAnsi="Times New Roman" w:cs="Times New Roman"/>
          <w:sz w:val="28"/>
          <w:szCs w:val="28"/>
        </w:rPr>
        <w:t xml:space="preserve"> на формування </w:t>
      </w:r>
      <w:r w:rsidR="003F0DF1">
        <w:rPr>
          <w:rFonts w:ascii="Times New Roman" w:hAnsi="Times New Roman" w:cs="Times New Roman"/>
          <w:sz w:val="28"/>
          <w:szCs w:val="28"/>
        </w:rPr>
        <w:t xml:space="preserve">у дітей </w:t>
      </w:r>
      <w:r w:rsidR="003F0DF1" w:rsidRPr="00D64183">
        <w:rPr>
          <w:rFonts w:ascii="Times New Roman" w:hAnsi="Times New Roman" w:cs="Times New Roman"/>
          <w:sz w:val="28"/>
          <w:szCs w:val="28"/>
        </w:rPr>
        <w:t xml:space="preserve">патріотичної свідомості, почуття вірності, любові до Батьківщини, турботи про своє </w:t>
      </w:r>
      <w:r w:rsidR="006E274B" w:rsidRPr="00D64183">
        <w:rPr>
          <w:rFonts w:ascii="Times New Roman" w:hAnsi="Times New Roman" w:cs="Times New Roman"/>
          <w:sz w:val="28"/>
          <w:szCs w:val="28"/>
        </w:rPr>
        <w:t xml:space="preserve">і народне </w:t>
      </w:r>
      <w:r w:rsidR="003F0DF1" w:rsidRPr="00D64183">
        <w:rPr>
          <w:rFonts w:ascii="Times New Roman" w:hAnsi="Times New Roman" w:cs="Times New Roman"/>
          <w:sz w:val="28"/>
          <w:szCs w:val="28"/>
        </w:rPr>
        <w:t>благо</w:t>
      </w:r>
      <w:r w:rsidR="006E274B">
        <w:rPr>
          <w:rFonts w:ascii="Times New Roman" w:hAnsi="Times New Roman" w:cs="Times New Roman"/>
          <w:sz w:val="28"/>
          <w:szCs w:val="28"/>
        </w:rPr>
        <w:t xml:space="preserve">. </w:t>
      </w:r>
      <w:r w:rsidR="0077484C" w:rsidRPr="0077484C">
        <w:rPr>
          <w:rFonts w:ascii="Times New Roman" w:hAnsi="Times New Roman" w:cs="Times New Roman"/>
          <w:sz w:val="28"/>
          <w:szCs w:val="28"/>
        </w:rPr>
        <w:t>Національно-патріотичне виховання формується на прикладах історії становлення Української державності</w:t>
      </w:r>
      <w:r w:rsidR="007B672B">
        <w:rPr>
          <w:rFonts w:ascii="Times New Roman" w:hAnsi="Times New Roman" w:cs="Times New Roman"/>
          <w:sz w:val="28"/>
          <w:szCs w:val="28"/>
        </w:rPr>
        <w:t>,</w:t>
      </w:r>
      <w:r w:rsidR="0077484C" w:rsidRPr="0077484C">
        <w:rPr>
          <w:rFonts w:ascii="Times New Roman" w:hAnsi="Times New Roman" w:cs="Times New Roman"/>
          <w:sz w:val="28"/>
          <w:szCs w:val="28"/>
        </w:rPr>
        <w:t xml:space="preserve"> </w:t>
      </w:r>
      <w:r w:rsidR="00D64183" w:rsidRPr="00D64183">
        <w:rPr>
          <w:rFonts w:ascii="Times New Roman" w:hAnsi="Times New Roman" w:cs="Times New Roman"/>
          <w:sz w:val="28"/>
          <w:szCs w:val="28"/>
        </w:rPr>
        <w:t>несе конкретно історичний характер.</w:t>
      </w:r>
      <w:r w:rsidR="006E274B">
        <w:rPr>
          <w:rFonts w:ascii="Times New Roman" w:hAnsi="Times New Roman" w:cs="Times New Roman"/>
          <w:sz w:val="28"/>
          <w:szCs w:val="28"/>
        </w:rPr>
        <w:t xml:space="preserve"> Тому велика увага за програмою приділяється вивченню минулого української держави та рідного краю, </w:t>
      </w:r>
      <w:r w:rsidR="006F2336">
        <w:rPr>
          <w:rFonts w:ascii="Times New Roman" w:hAnsi="Times New Roman" w:cs="Times New Roman"/>
          <w:sz w:val="28"/>
          <w:szCs w:val="28"/>
        </w:rPr>
        <w:t>державної символіки,</w:t>
      </w:r>
      <w:r w:rsidR="00D64183" w:rsidRPr="00D64183">
        <w:rPr>
          <w:rFonts w:ascii="Times New Roman" w:hAnsi="Times New Roman" w:cs="Times New Roman"/>
          <w:sz w:val="28"/>
          <w:szCs w:val="28"/>
        </w:rPr>
        <w:t xml:space="preserve"> </w:t>
      </w:r>
      <w:r w:rsidR="006F2336">
        <w:rPr>
          <w:rFonts w:ascii="Times New Roman" w:hAnsi="Times New Roman" w:cs="Times New Roman"/>
          <w:sz w:val="28"/>
          <w:szCs w:val="28"/>
        </w:rPr>
        <w:t>культурно</w:t>
      </w:r>
      <w:r w:rsidR="006D16DF">
        <w:rPr>
          <w:rFonts w:ascii="Times New Roman" w:hAnsi="Times New Roman" w:cs="Times New Roman"/>
          <w:sz w:val="28"/>
          <w:szCs w:val="28"/>
        </w:rPr>
        <w:t>го</w:t>
      </w:r>
      <w:r w:rsidR="006F2336">
        <w:rPr>
          <w:rFonts w:ascii="Times New Roman" w:hAnsi="Times New Roman" w:cs="Times New Roman"/>
          <w:sz w:val="28"/>
          <w:szCs w:val="28"/>
        </w:rPr>
        <w:t xml:space="preserve"> </w:t>
      </w:r>
      <w:r w:rsidR="006D16DF">
        <w:rPr>
          <w:rFonts w:ascii="Times New Roman" w:hAnsi="Times New Roman" w:cs="Times New Roman"/>
          <w:sz w:val="28"/>
          <w:szCs w:val="28"/>
        </w:rPr>
        <w:t>надбання</w:t>
      </w:r>
      <w:r w:rsidR="006F2336">
        <w:rPr>
          <w:rFonts w:ascii="Times New Roman" w:hAnsi="Times New Roman" w:cs="Times New Roman"/>
          <w:sz w:val="28"/>
          <w:szCs w:val="28"/>
        </w:rPr>
        <w:t xml:space="preserve"> української нації</w:t>
      </w:r>
      <w:r w:rsidR="006D16DF">
        <w:rPr>
          <w:rFonts w:ascii="Times New Roman" w:hAnsi="Times New Roman" w:cs="Times New Roman"/>
          <w:sz w:val="28"/>
          <w:szCs w:val="28"/>
        </w:rPr>
        <w:t>.</w:t>
      </w:r>
    </w:p>
    <w:p w:rsidR="001721EE" w:rsidRPr="00DD5D0A" w:rsidRDefault="001721EE" w:rsidP="00E57A7E">
      <w:pPr>
        <w:spacing w:line="360" w:lineRule="auto"/>
        <w:ind w:firstLine="540"/>
        <w:jc w:val="both"/>
        <w:textAlignment w:val="top"/>
        <w:rPr>
          <w:rFonts w:ascii="Times New Roman" w:hAnsi="Times New Roman" w:cs="Times New Roman"/>
          <w:b/>
          <w:i/>
          <w:sz w:val="28"/>
          <w:szCs w:val="28"/>
        </w:rPr>
      </w:pPr>
      <w:r w:rsidRPr="00DD5D0A">
        <w:rPr>
          <w:rFonts w:ascii="Times New Roman" w:hAnsi="Times New Roman" w:cs="Times New Roman"/>
          <w:b/>
          <w:i/>
          <w:sz w:val="28"/>
          <w:szCs w:val="28"/>
        </w:rPr>
        <w:lastRenderedPageBreak/>
        <w:t xml:space="preserve">Головною метою у навчальному процесі клубу </w:t>
      </w:r>
      <w:r w:rsidR="00BA651C">
        <w:rPr>
          <w:rFonts w:ascii="Times New Roman" w:hAnsi="Times New Roman" w:cs="Times New Roman"/>
          <w:b/>
          <w:i/>
          <w:sz w:val="28"/>
          <w:szCs w:val="28"/>
        </w:rPr>
        <w:t xml:space="preserve">національно-патріотичного виховання </w:t>
      </w:r>
      <w:r w:rsidRPr="00DD5D0A">
        <w:rPr>
          <w:rFonts w:ascii="Times New Roman" w:hAnsi="Times New Roman" w:cs="Times New Roman"/>
          <w:b/>
          <w:i/>
          <w:sz w:val="28"/>
          <w:szCs w:val="28"/>
        </w:rPr>
        <w:t>«</w:t>
      </w:r>
      <w:r w:rsidR="00BA651C">
        <w:rPr>
          <w:rFonts w:ascii="Times New Roman" w:hAnsi="Times New Roman" w:cs="Times New Roman"/>
          <w:b/>
          <w:i/>
          <w:sz w:val="28"/>
          <w:szCs w:val="28"/>
        </w:rPr>
        <w:t>Стожари</w:t>
      </w:r>
      <w:r w:rsidRPr="00DD5D0A">
        <w:rPr>
          <w:rFonts w:ascii="Times New Roman" w:hAnsi="Times New Roman" w:cs="Times New Roman"/>
          <w:b/>
          <w:i/>
          <w:sz w:val="28"/>
          <w:szCs w:val="28"/>
        </w:rPr>
        <w:t>» є</w:t>
      </w:r>
      <w:r w:rsidR="002205F7" w:rsidRPr="00DD5D0A">
        <w:rPr>
          <w:rFonts w:ascii="Times New Roman" w:hAnsi="Times New Roman" w:cs="Times New Roman"/>
          <w:b/>
          <w:i/>
          <w:sz w:val="28"/>
          <w:szCs w:val="28"/>
        </w:rPr>
        <w:t>:</w:t>
      </w:r>
    </w:p>
    <w:p w:rsidR="002205F7" w:rsidRDefault="002205F7" w:rsidP="00E57A7E">
      <w:pPr>
        <w:pStyle w:val="a9"/>
        <w:numPr>
          <w:ilvl w:val="0"/>
          <w:numId w:val="3"/>
        </w:numPr>
        <w:spacing w:line="360" w:lineRule="auto"/>
        <w:jc w:val="both"/>
        <w:rPr>
          <w:sz w:val="28"/>
          <w:szCs w:val="28"/>
          <w:lang w:val="uk-UA"/>
        </w:rPr>
      </w:pPr>
      <w:r>
        <w:rPr>
          <w:sz w:val="28"/>
          <w:szCs w:val="28"/>
          <w:lang w:val="uk-UA"/>
        </w:rPr>
        <w:t>створення</w:t>
      </w:r>
      <w:r w:rsidR="00C22465" w:rsidRPr="002205F7">
        <w:rPr>
          <w:sz w:val="28"/>
          <w:szCs w:val="28"/>
          <w:lang w:val="uk-UA"/>
        </w:rPr>
        <w:t xml:space="preserve"> ме</w:t>
      </w:r>
      <w:r>
        <w:rPr>
          <w:sz w:val="28"/>
          <w:szCs w:val="28"/>
          <w:lang w:val="uk-UA"/>
        </w:rPr>
        <w:t>тодологічних засад для системного</w:t>
      </w:r>
      <w:r w:rsidR="00C22465" w:rsidRPr="002205F7">
        <w:rPr>
          <w:sz w:val="28"/>
          <w:szCs w:val="28"/>
          <w:lang w:val="uk-UA"/>
        </w:rPr>
        <w:t xml:space="preserve"> і </w:t>
      </w:r>
      <w:r>
        <w:rPr>
          <w:sz w:val="28"/>
          <w:szCs w:val="28"/>
          <w:lang w:val="uk-UA"/>
        </w:rPr>
        <w:t xml:space="preserve">цілеспрямованого </w:t>
      </w:r>
      <w:r w:rsidR="00C22465" w:rsidRPr="002205F7">
        <w:rPr>
          <w:sz w:val="28"/>
          <w:szCs w:val="28"/>
          <w:lang w:val="uk-UA"/>
        </w:rPr>
        <w:t>виховання мо</w:t>
      </w:r>
      <w:r>
        <w:rPr>
          <w:sz w:val="28"/>
          <w:szCs w:val="28"/>
          <w:lang w:val="uk-UA"/>
        </w:rPr>
        <w:t>лодої людини - патріота України</w:t>
      </w:r>
    </w:p>
    <w:p w:rsidR="002205F7" w:rsidRDefault="00DD5D0A" w:rsidP="00E57A7E">
      <w:pPr>
        <w:pStyle w:val="a9"/>
        <w:numPr>
          <w:ilvl w:val="0"/>
          <w:numId w:val="3"/>
        </w:numPr>
        <w:spacing w:line="360" w:lineRule="auto"/>
        <w:jc w:val="both"/>
        <w:rPr>
          <w:sz w:val="28"/>
          <w:szCs w:val="28"/>
          <w:lang w:val="uk-UA"/>
        </w:rPr>
      </w:pPr>
      <w:r w:rsidRPr="00DD5D0A">
        <w:rPr>
          <w:sz w:val="28"/>
          <w:szCs w:val="28"/>
          <w:lang w:val="uk-UA"/>
        </w:rPr>
        <w:t>утвердження патріотизму та національної самосвідомості молоді, поглиблення процесу формування о</w:t>
      </w:r>
      <w:r>
        <w:rPr>
          <w:sz w:val="28"/>
          <w:szCs w:val="28"/>
          <w:lang w:val="uk-UA"/>
        </w:rPr>
        <w:t>снов гуманістичного світогляду</w:t>
      </w:r>
    </w:p>
    <w:p w:rsidR="00DD5D0A" w:rsidRPr="00DD5D0A" w:rsidRDefault="00DD5D0A" w:rsidP="00E57A7E">
      <w:pPr>
        <w:numPr>
          <w:ilvl w:val="0"/>
          <w:numId w:val="3"/>
        </w:numPr>
        <w:spacing w:before="100" w:beforeAutospacing="1" w:after="100" w:afterAutospacing="1" w:line="360" w:lineRule="auto"/>
        <w:jc w:val="both"/>
        <w:rPr>
          <w:rFonts w:ascii="Times New Roman" w:hAnsi="Times New Roman" w:cs="Times New Roman"/>
          <w:sz w:val="28"/>
          <w:szCs w:val="28"/>
        </w:rPr>
      </w:pPr>
      <w:r w:rsidRPr="00DD5D0A">
        <w:rPr>
          <w:rFonts w:ascii="Times New Roman" w:hAnsi="Times New Roman" w:cs="Times New Roman"/>
          <w:sz w:val="28"/>
          <w:szCs w:val="28"/>
        </w:rPr>
        <w:t>формування в молоді характерних рис патріота: активна підтримка і розвиток Української державності, дотримання</w:t>
      </w:r>
      <w:r>
        <w:rPr>
          <w:rFonts w:ascii="Times New Roman" w:hAnsi="Times New Roman" w:cs="Times New Roman"/>
          <w:sz w:val="28"/>
          <w:szCs w:val="28"/>
        </w:rPr>
        <w:t xml:space="preserve"> Конституції України</w:t>
      </w:r>
    </w:p>
    <w:p w:rsidR="00DD5D0A" w:rsidRDefault="00DD5D0A" w:rsidP="00E57A7E">
      <w:pPr>
        <w:numPr>
          <w:ilvl w:val="0"/>
          <w:numId w:val="3"/>
        </w:numPr>
        <w:spacing w:before="100" w:beforeAutospacing="1" w:after="100" w:afterAutospacing="1" w:line="360" w:lineRule="auto"/>
        <w:jc w:val="both"/>
        <w:rPr>
          <w:rFonts w:ascii="Times New Roman" w:hAnsi="Times New Roman" w:cs="Times New Roman"/>
          <w:sz w:val="28"/>
          <w:szCs w:val="28"/>
        </w:rPr>
      </w:pPr>
      <w:r w:rsidRPr="00DD5D0A">
        <w:rPr>
          <w:rFonts w:ascii="Times New Roman" w:hAnsi="Times New Roman" w:cs="Times New Roman"/>
          <w:sz w:val="28"/>
          <w:szCs w:val="28"/>
        </w:rPr>
        <w:t>дбайливе ставлення до національних багатств, пошана до історичної пам'яті, любові до рідної культури, мови</w:t>
      </w:r>
      <w:r>
        <w:rPr>
          <w:rFonts w:ascii="Times New Roman" w:hAnsi="Times New Roman" w:cs="Times New Roman"/>
          <w:sz w:val="28"/>
          <w:szCs w:val="28"/>
        </w:rPr>
        <w:t>, національних свят і традицій</w:t>
      </w:r>
    </w:p>
    <w:p w:rsidR="00DD5D0A" w:rsidRPr="00DD5D0A" w:rsidRDefault="00DD5D0A" w:rsidP="00E57A7E">
      <w:pPr>
        <w:numPr>
          <w:ilvl w:val="0"/>
          <w:numId w:val="3"/>
        </w:numPr>
        <w:spacing w:before="100" w:beforeAutospacing="1" w:after="100" w:afterAutospacing="1" w:line="360" w:lineRule="auto"/>
        <w:jc w:val="both"/>
        <w:rPr>
          <w:rFonts w:ascii="Times New Roman" w:hAnsi="Times New Roman" w:cs="Times New Roman"/>
          <w:sz w:val="28"/>
          <w:szCs w:val="28"/>
        </w:rPr>
      </w:pPr>
      <w:r w:rsidRPr="00DD5D0A">
        <w:rPr>
          <w:rFonts w:ascii="Times New Roman" w:hAnsi="Times New Roman" w:cs="Times New Roman"/>
          <w:sz w:val="28"/>
          <w:szCs w:val="28"/>
        </w:rPr>
        <w:t>формування активної життєвої позиції, здатність до самостійної інтелектуальної діяльності, прилучення через вічні ціннос</w:t>
      </w:r>
      <w:r>
        <w:rPr>
          <w:rFonts w:ascii="Times New Roman" w:hAnsi="Times New Roman" w:cs="Times New Roman"/>
          <w:sz w:val="28"/>
          <w:szCs w:val="28"/>
        </w:rPr>
        <w:t>ті народної культури до духовного</w:t>
      </w:r>
      <w:r w:rsidRPr="00DD5D0A">
        <w:rPr>
          <w:rFonts w:ascii="Times New Roman" w:hAnsi="Times New Roman" w:cs="Times New Roman"/>
          <w:sz w:val="28"/>
          <w:szCs w:val="28"/>
        </w:rPr>
        <w:t xml:space="preserve"> досвіду народу.</w:t>
      </w:r>
    </w:p>
    <w:p w:rsidR="00F165DD" w:rsidRDefault="00F165DD" w:rsidP="00E57A7E">
      <w:pPr>
        <w:pStyle w:val="3"/>
        <w:spacing w:line="360" w:lineRule="auto"/>
        <w:ind w:left="720"/>
        <w:jc w:val="center"/>
        <w:rPr>
          <w:sz w:val="28"/>
          <w:szCs w:val="28"/>
          <w:lang w:val="uk-UA"/>
        </w:rPr>
      </w:pPr>
    </w:p>
    <w:p w:rsidR="008D16F7" w:rsidRPr="009D6E38" w:rsidRDefault="008D16F7" w:rsidP="00E57A7E">
      <w:pPr>
        <w:pStyle w:val="3"/>
        <w:spacing w:line="360" w:lineRule="auto"/>
        <w:ind w:left="720"/>
        <w:jc w:val="center"/>
        <w:rPr>
          <w:sz w:val="28"/>
          <w:szCs w:val="28"/>
          <w:lang w:val="uk-UA"/>
        </w:rPr>
      </w:pPr>
      <w:r w:rsidRPr="009D6E38">
        <w:rPr>
          <w:sz w:val="28"/>
          <w:szCs w:val="28"/>
          <w:lang w:val="uk-UA"/>
        </w:rPr>
        <w:t>2. Методичні рекомендації</w:t>
      </w:r>
    </w:p>
    <w:p w:rsidR="008D16F7" w:rsidRPr="000304B8" w:rsidRDefault="008D16F7" w:rsidP="00E57A7E">
      <w:pPr>
        <w:pStyle w:val="ad"/>
        <w:spacing w:line="360" w:lineRule="auto"/>
        <w:ind w:firstLine="708"/>
        <w:jc w:val="both"/>
        <w:rPr>
          <w:rFonts w:ascii="Times New Roman" w:hAnsi="Times New Roman" w:cs="Times New Roman"/>
          <w:sz w:val="28"/>
          <w:szCs w:val="28"/>
        </w:rPr>
      </w:pPr>
      <w:r w:rsidRPr="000304B8">
        <w:rPr>
          <w:rFonts w:ascii="Times New Roman" w:hAnsi="Times New Roman" w:cs="Times New Roman"/>
          <w:sz w:val="28"/>
          <w:szCs w:val="28"/>
        </w:rPr>
        <w:t>Клуб «</w:t>
      </w:r>
      <w:r w:rsidR="00BA651C" w:rsidRPr="000304B8">
        <w:rPr>
          <w:rFonts w:ascii="Times New Roman" w:hAnsi="Times New Roman" w:cs="Times New Roman"/>
          <w:sz w:val="28"/>
          <w:szCs w:val="28"/>
        </w:rPr>
        <w:t>Стожари</w:t>
      </w:r>
      <w:r w:rsidRPr="000304B8">
        <w:rPr>
          <w:rFonts w:ascii="Times New Roman" w:hAnsi="Times New Roman" w:cs="Times New Roman"/>
          <w:sz w:val="28"/>
          <w:szCs w:val="28"/>
        </w:rPr>
        <w:t>» комплекту</w:t>
      </w:r>
      <w:r w:rsidR="00BA651C" w:rsidRPr="000304B8">
        <w:rPr>
          <w:rFonts w:ascii="Times New Roman" w:hAnsi="Times New Roman" w:cs="Times New Roman"/>
          <w:sz w:val="28"/>
          <w:szCs w:val="28"/>
        </w:rPr>
        <w:t>є</w:t>
      </w:r>
      <w:r w:rsidRPr="000304B8">
        <w:rPr>
          <w:rFonts w:ascii="Times New Roman" w:hAnsi="Times New Roman" w:cs="Times New Roman"/>
          <w:sz w:val="28"/>
          <w:szCs w:val="28"/>
        </w:rPr>
        <w:t>ться із учнів</w:t>
      </w:r>
      <w:r w:rsidR="00617A8B">
        <w:rPr>
          <w:rFonts w:ascii="Times New Roman" w:hAnsi="Times New Roman" w:cs="Times New Roman"/>
          <w:sz w:val="28"/>
          <w:szCs w:val="28"/>
        </w:rPr>
        <w:t xml:space="preserve"> 7-10 класів</w:t>
      </w:r>
      <w:r w:rsidRPr="000304B8">
        <w:rPr>
          <w:rFonts w:ascii="Times New Roman" w:hAnsi="Times New Roman" w:cs="Times New Roman"/>
          <w:sz w:val="28"/>
          <w:szCs w:val="28"/>
        </w:rPr>
        <w:t xml:space="preserve">, що зацікавились вивченням історії України, краєзнавства, політичних та соціальних основ українського суспільства, культурної спадщини українського народу. </w:t>
      </w:r>
    </w:p>
    <w:p w:rsidR="008D16F7" w:rsidRPr="000304B8" w:rsidRDefault="008D16F7" w:rsidP="00E57A7E">
      <w:pPr>
        <w:pStyle w:val="ad"/>
        <w:spacing w:line="360" w:lineRule="auto"/>
        <w:ind w:firstLine="708"/>
        <w:rPr>
          <w:rFonts w:ascii="Times New Roman" w:hAnsi="Times New Roman" w:cs="Times New Roman"/>
          <w:sz w:val="28"/>
          <w:szCs w:val="28"/>
        </w:rPr>
      </w:pPr>
      <w:r w:rsidRPr="000304B8">
        <w:rPr>
          <w:rFonts w:ascii="Times New Roman" w:hAnsi="Times New Roman" w:cs="Times New Roman"/>
          <w:sz w:val="28"/>
          <w:szCs w:val="28"/>
        </w:rPr>
        <w:t>Основний набір у клуб проводиться на початку навчального року</w:t>
      </w:r>
      <w:r w:rsidR="005C0A79">
        <w:rPr>
          <w:rFonts w:ascii="Times New Roman" w:hAnsi="Times New Roman" w:cs="Times New Roman"/>
          <w:sz w:val="28"/>
          <w:szCs w:val="28"/>
        </w:rPr>
        <w:t xml:space="preserve"> з 01 по 15 вересня</w:t>
      </w:r>
      <w:r w:rsidRPr="000304B8">
        <w:rPr>
          <w:rFonts w:ascii="Times New Roman" w:hAnsi="Times New Roman" w:cs="Times New Roman"/>
          <w:sz w:val="28"/>
          <w:szCs w:val="28"/>
        </w:rPr>
        <w:t xml:space="preserve">.  </w:t>
      </w:r>
      <w:r w:rsidR="00617A8B">
        <w:rPr>
          <w:rFonts w:ascii="Times New Roman" w:hAnsi="Times New Roman" w:cs="Times New Roman"/>
          <w:sz w:val="28"/>
          <w:szCs w:val="28"/>
        </w:rPr>
        <w:t>Заняття проводяться один раз на тиждень (144 год на рік).</w:t>
      </w:r>
    </w:p>
    <w:p w:rsidR="008D16F7" w:rsidRDefault="008D16F7" w:rsidP="00E57A7E">
      <w:pPr>
        <w:pStyle w:val="ad"/>
        <w:spacing w:line="360" w:lineRule="auto"/>
        <w:ind w:firstLine="708"/>
        <w:jc w:val="both"/>
        <w:rPr>
          <w:rFonts w:ascii="Times New Roman" w:hAnsi="Times New Roman" w:cs="Times New Roman"/>
          <w:sz w:val="28"/>
          <w:szCs w:val="28"/>
        </w:rPr>
      </w:pPr>
      <w:r w:rsidRPr="000304B8">
        <w:rPr>
          <w:rFonts w:ascii="Times New Roman" w:hAnsi="Times New Roman" w:cs="Times New Roman"/>
          <w:sz w:val="28"/>
          <w:szCs w:val="28"/>
        </w:rPr>
        <w:t>Процес навчання у клубі будується в залежності від віку та рівня підготовленості учнів, а також мети, яка ставиться перед членами клубу. Програма клубу</w:t>
      </w:r>
      <w:r w:rsidR="00F165DD">
        <w:rPr>
          <w:rFonts w:ascii="Times New Roman" w:hAnsi="Times New Roman" w:cs="Times New Roman"/>
          <w:sz w:val="28"/>
          <w:szCs w:val="28"/>
        </w:rPr>
        <w:t xml:space="preserve"> початкового рівня</w:t>
      </w:r>
      <w:r w:rsidRPr="000304B8">
        <w:rPr>
          <w:rFonts w:ascii="Times New Roman" w:hAnsi="Times New Roman" w:cs="Times New Roman"/>
          <w:sz w:val="28"/>
          <w:szCs w:val="28"/>
        </w:rPr>
        <w:t xml:space="preserve"> розрахована на один рік навчання. </w:t>
      </w:r>
    </w:p>
    <w:p w:rsidR="00617A8B" w:rsidRPr="000476E9" w:rsidRDefault="00617A8B" w:rsidP="00617A8B">
      <w:pPr>
        <w:pStyle w:val="ad"/>
        <w:spacing w:line="360" w:lineRule="auto"/>
        <w:ind w:firstLine="708"/>
        <w:jc w:val="both"/>
        <w:rPr>
          <w:rFonts w:ascii="Times New Roman" w:hAnsi="Times New Roman" w:cs="Times New Roman"/>
          <w:sz w:val="28"/>
          <w:szCs w:val="28"/>
        </w:rPr>
      </w:pPr>
      <w:r w:rsidRPr="000476E9">
        <w:rPr>
          <w:rFonts w:ascii="Times New Roman" w:hAnsi="Times New Roman" w:cs="Times New Roman"/>
          <w:sz w:val="28"/>
          <w:szCs w:val="28"/>
        </w:rPr>
        <w:t xml:space="preserve">В кінці навчального року учні повинні знати зміст основних понять «Патріотизм», «Батьківщина», «Я – патріот», розуміти актуальність явища патріотизму у сучасному суспільстві, знати державні символи української держави, історію України та рідного краю, визначних українських політичних, наукових та культурних діячів, навчитися дбайливо ставитися до національних багатств, бути готовими до захисту Батьківщини, шанувати історичну пам'ять, </w:t>
      </w:r>
      <w:r w:rsidRPr="000476E9">
        <w:rPr>
          <w:rFonts w:ascii="Times New Roman" w:hAnsi="Times New Roman" w:cs="Times New Roman"/>
          <w:sz w:val="28"/>
          <w:szCs w:val="28"/>
        </w:rPr>
        <w:lastRenderedPageBreak/>
        <w:t>любити рідну культуру, мову, національні свята і традиції. Стати справжніми патріотами своєї Батьківщини.</w:t>
      </w:r>
    </w:p>
    <w:p w:rsidR="00F165DD" w:rsidRPr="00F165DD" w:rsidRDefault="00F165DD" w:rsidP="00F165DD">
      <w:pPr>
        <w:spacing w:line="360" w:lineRule="auto"/>
        <w:ind w:firstLine="708"/>
        <w:jc w:val="both"/>
        <w:rPr>
          <w:rFonts w:ascii="Times New Roman" w:hAnsi="Times New Roman" w:cs="Times New Roman"/>
          <w:color w:val="000000"/>
          <w:sz w:val="28"/>
          <w:szCs w:val="28"/>
        </w:rPr>
      </w:pPr>
      <w:r>
        <w:rPr>
          <w:rFonts w:ascii="Times New Roman" w:eastAsia="Arial" w:hAnsi="Times New Roman" w:cs="Times New Roman"/>
          <w:color w:val="000000"/>
          <w:sz w:val="28"/>
          <w:szCs w:val="28"/>
          <w:lang w:eastAsia="ar-SA"/>
        </w:rPr>
        <w:t xml:space="preserve">Програма складена на основі </w:t>
      </w:r>
      <w:r w:rsidRPr="00F165DD">
        <w:rPr>
          <w:rFonts w:ascii="Times New Roman" w:eastAsia="Arial" w:hAnsi="Times New Roman" w:cs="Times New Roman"/>
          <w:color w:val="000000"/>
          <w:sz w:val="28"/>
          <w:szCs w:val="28"/>
          <w:lang w:eastAsia="ar-SA"/>
        </w:rPr>
        <w:t>Концепці</w:t>
      </w:r>
      <w:r>
        <w:rPr>
          <w:rFonts w:ascii="Times New Roman" w:eastAsia="Arial" w:hAnsi="Times New Roman" w:cs="Times New Roman"/>
          <w:color w:val="000000"/>
          <w:sz w:val="28"/>
          <w:szCs w:val="28"/>
          <w:lang w:eastAsia="ar-SA"/>
        </w:rPr>
        <w:t>ї</w:t>
      </w:r>
      <w:r w:rsidRPr="00F165DD">
        <w:rPr>
          <w:rFonts w:ascii="Times New Roman" w:eastAsia="Arial" w:hAnsi="Times New Roman" w:cs="Times New Roman"/>
          <w:color w:val="000000"/>
          <w:sz w:val="28"/>
          <w:szCs w:val="28"/>
          <w:lang w:eastAsia="ar-SA"/>
        </w:rPr>
        <w:t xml:space="preserve"> Загальнодержавної цільової соціальної програми патріотичного виховання громадян на 2013-2017 роки</w:t>
      </w:r>
      <w:r>
        <w:rPr>
          <w:rFonts w:ascii="Times New Roman" w:eastAsia="Arial" w:hAnsi="Times New Roman" w:cs="Times New Roman"/>
          <w:color w:val="000000"/>
          <w:sz w:val="28"/>
          <w:szCs w:val="28"/>
          <w:lang w:eastAsia="ar-SA"/>
        </w:rPr>
        <w:t xml:space="preserve">, </w:t>
      </w:r>
      <w:r w:rsidRPr="00F165DD">
        <w:rPr>
          <w:rFonts w:ascii="Times New Roman" w:hAnsi="Times New Roman" w:cs="Times New Roman"/>
          <w:color w:val="000000"/>
          <w:sz w:val="28"/>
          <w:szCs w:val="28"/>
        </w:rPr>
        <w:t>Концепці</w:t>
      </w:r>
      <w:r>
        <w:rPr>
          <w:rFonts w:ascii="Times New Roman" w:hAnsi="Times New Roman" w:cs="Times New Roman"/>
          <w:color w:val="000000"/>
          <w:sz w:val="28"/>
          <w:szCs w:val="28"/>
        </w:rPr>
        <w:t>ї</w:t>
      </w:r>
      <w:r w:rsidRPr="00F165DD">
        <w:rPr>
          <w:rFonts w:ascii="Times New Roman" w:hAnsi="Times New Roman" w:cs="Times New Roman"/>
          <w:color w:val="000000"/>
          <w:sz w:val="28"/>
          <w:szCs w:val="28"/>
        </w:rPr>
        <w:t xml:space="preserve"> громадянського виховання особистості в умовах розвитку української державності</w:t>
      </w:r>
      <w:r>
        <w:rPr>
          <w:rFonts w:ascii="Times New Roman" w:hAnsi="Times New Roman" w:cs="Times New Roman"/>
          <w:color w:val="000000"/>
          <w:sz w:val="28"/>
          <w:szCs w:val="28"/>
        </w:rPr>
        <w:t xml:space="preserve">, </w:t>
      </w:r>
      <w:r w:rsidRPr="00F165DD">
        <w:rPr>
          <w:rFonts w:ascii="Times New Roman" w:hAnsi="Times New Roman" w:cs="Times New Roman"/>
          <w:color w:val="000000"/>
          <w:sz w:val="28"/>
          <w:szCs w:val="28"/>
        </w:rPr>
        <w:t>Постанов</w:t>
      </w:r>
      <w:r>
        <w:rPr>
          <w:rFonts w:ascii="Times New Roman" w:hAnsi="Times New Roman" w:cs="Times New Roman"/>
          <w:color w:val="000000"/>
          <w:sz w:val="28"/>
          <w:szCs w:val="28"/>
        </w:rPr>
        <w:t>и</w:t>
      </w:r>
      <w:r w:rsidRPr="00F165DD">
        <w:rPr>
          <w:rFonts w:ascii="Times New Roman" w:hAnsi="Times New Roman" w:cs="Times New Roman"/>
          <w:color w:val="000000"/>
          <w:sz w:val="28"/>
          <w:szCs w:val="28"/>
        </w:rPr>
        <w:t xml:space="preserve"> Верховної Ради України від 22 травня 2003 року №865-ІV: про заходи Кабінету Міністрів України щодо захисту національних інтересів держави у сфері національно свідомого патріотичного виховання молодого покоління та забезпечення умов його розвитку</w:t>
      </w:r>
      <w:r>
        <w:rPr>
          <w:rFonts w:ascii="Times New Roman" w:hAnsi="Times New Roman" w:cs="Times New Roman"/>
          <w:color w:val="000000"/>
          <w:sz w:val="28"/>
          <w:szCs w:val="28"/>
        </w:rPr>
        <w:t>,</w:t>
      </w:r>
      <w:r w:rsidRPr="00F165DD">
        <w:rPr>
          <w:rFonts w:ascii="Times New Roman" w:hAnsi="Times New Roman" w:cs="Times New Roman"/>
          <w:color w:val="000000"/>
          <w:sz w:val="28"/>
          <w:szCs w:val="28"/>
        </w:rPr>
        <w:t xml:space="preserve"> Постанов</w:t>
      </w:r>
      <w:r>
        <w:rPr>
          <w:rFonts w:ascii="Times New Roman" w:hAnsi="Times New Roman" w:cs="Times New Roman"/>
          <w:color w:val="000000"/>
          <w:sz w:val="28"/>
          <w:szCs w:val="28"/>
        </w:rPr>
        <w:t>и</w:t>
      </w:r>
      <w:r w:rsidRPr="00F165DD">
        <w:rPr>
          <w:rFonts w:ascii="Times New Roman" w:hAnsi="Times New Roman" w:cs="Times New Roman"/>
          <w:color w:val="000000"/>
          <w:sz w:val="28"/>
          <w:szCs w:val="28"/>
        </w:rPr>
        <w:t xml:space="preserve"> Кабінету Міністрів України від 15 вересня 1999 року №1697: Національна програма патріотичного виховання громадян, формування здорового способу життя, розвитку духовності та зміцнення моральних засад суспільства</w:t>
      </w:r>
      <w:r>
        <w:rPr>
          <w:rFonts w:ascii="Times New Roman" w:hAnsi="Times New Roman" w:cs="Times New Roman"/>
          <w:color w:val="000000"/>
          <w:sz w:val="28"/>
          <w:szCs w:val="28"/>
        </w:rPr>
        <w:t>.</w:t>
      </w:r>
    </w:p>
    <w:p w:rsidR="00617A8B" w:rsidRPr="000304B8" w:rsidRDefault="00617A8B" w:rsidP="00F165DD">
      <w:pPr>
        <w:pStyle w:val="ad"/>
        <w:spacing w:line="360" w:lineRule="auto"/>
        <w:ind w:firstLine="708"/>
        <w:jc w:val="both"/>
        <w:rPr>
          <w:rFonts w:ascii="Times New Roman" w:hAnsi="Times New Roman" w:cs="Times New Roman"/>
          <w:sz w:val="28"/>
          <w:szCs w:val="28"/>
        </w:rPr>
      </w:pPr>
    </w:p>
    <w:p w:rsidR="005648D5" w:rsidRDefault="005648D5" w:rsidP="00E57A7E">
      <w:pPr>
        <w:pStyle w:val="a9"/>
        <w:spacing w:line="360" w:lineRule="auto"/>
        <w:rPr>
          <w:sz w:val="28"/>
          <w:szCs w:val="28"/>
          <w:lang w:val="uk-UA"/>
        </w:rPr>
      </w:pPr>
    </w:p>
    <w:p w:rsidR="00336330" w:rsidRDefault="00336330" w:rsidP="00EA2513">
      <w:pPr>
        <w:pStyle w:val="a9"/>
        <w:rPr>
          <w:sz w:val="28"/>
          <w:szCs w:val="28"/>
          <w:lang w:val="uk-UA"/>
        </w:rPr>
      </w:pPr>
    </w:p>
    <w:p w:rsidR="00BA651C" w:rsidRPr="00BA651C" w:rsidRDefault="008D16F7" w:rsidP="00BA651C">
      <w:pPr>
        <w:pStyle w:val="ad"/>
        <w:numPr>
          <w:ilvl w:val="0"/>
          <w:numId w:val="11"/>
        </w:numPr>
        <w:ind w:left="426"/>
        <w:jc w:val="center"/>
        <w:rPr>
          <w:rFonts w:ascii="Times New Roman" w:hAnsi="Times New Roman" w:cs="Times New Roman"/>
          <w:b/>
          <w:sz w:val="28"/>
          <w:szCs w:val="28"/>
        </w:rPr>
      </w:pPr>
      <w:r w:rsidRPr="00BA651C">
        <w:rPr>
          <w:rFonts w:ascii="Times New Roman" w:hAnsi="Times New Roman" w:cs="Times New Roman"/>
          <w:b/>
          <w:sz w:val="28"/>
          <w:szCs w:val="28"/>
        </w:rPr>
        <w:t xml:space="preserve">Орієнтовний тематичний план </w:t>
      </w:r>
      <w:r w:rsidR="00EA2513" w:rsidRPr="00BA651C">
        <w:rPr>
          <w:rFonts w:ascii="Times New Roman" w:hAnsi="Times New Roman" w:cs="Times New Roman"/>
          <w:b/>
          <w:sz w:val="28"/>
          <w:szCs w:val="28"/>
        </w:rPr>
        <w:t>клубу</w:t>
      </w:r>
    </w:p>
    <w:p w:rsidR="008D16F7" w:rsidRDefault="00BA651C" w:rsidP="00BA651C">
      <w:pPr>
        <w:pStyle w:val="ad"/>
        <w:jc w:val="center"/>
        <w:rPr>
          <w:rFonts w:ascii="Times New Roman" w:hAnsi="Times New Roman" w:cs="Times New Roman"/>
          <w:b/>
          <w:sz w:val="28"/>
          <w:szCs w:val="28"/>
        </w:rPr>
      </w:pPr>
      <w:r w:rsidRPr="00BA651C">
        <w:rPr>
          <w:rFonts w:ascii="Times New Roman" w:hAnsi="Times New Roman" w:cs="Times New Roman"/>
          <w:b/>
          <w:sz w:val="28"/>
          <w:szCs w:val="28"/>
        </w:rPr>
        <w:t>національно-патріотичного виховання</w:t>
      </w:r>
      <w:r w:rsidR="00EA2513" w:rsidRPr="00BA651C">
        <w:rPr>
          <w:rFonts w:ascii="Times New Roman" w:hAnsi="Times New Roman" w:cs="Times New Roman"/>
          <w:b/>
          <w:sz w:val="28"/>
          <w:szCs w:val="28"/>
        </w:rPr>
        <w:t xml:space="preserve"> «</w:t>
      </w:r>
      <w:r w:rsidRPr="00BA651C">
        <w:rPr>
          <w:rFonts w:ascii="Times New Roman" w:hAnsi="Times New Roman" w:cs="Times New Roman"/>
          <w:b/>
          <w:sz w:val="28"/>
          <w:szCs w:val="28"/>
        </w:rPr>
        <w:t>Стожари</w:t>
      </w:r>
      <w:r w:rsidR="00EA2513" w:rsidRPr="00BA651C">
        <w:rPr>
          <w:rFonts w:ascii="Times New Roman" w:hAnsi="Times New Roman" w:cs="Times New Roman"/>
          <w:b/>
          <w:sz w:val="28"/>
          <w:szCs w:val="28"/>
        </w:rPr>
        <w:t>»</w:t>
      </w:r>
    </w:p>
    <w:p w:rsidR="00BA651C" w:rsidRPr="00BA651C" w:rsidRDefault="00BA651C" w:rsidP="00BA651C">
      <w:pPr>
        <w:pStyle w:val="ad"/>
        <w:jc w:val="center"/>
        <w:rPr>
          <w:rFonts w:ascii="Times New Roman" w:hAnsi="Times New Roman" w:cs="Times New Roman"/>
          <w:b/>
          <w:sz w:val="28"/>
          <w:szCs w:val="28"/>
        </w:rPr>
      </w:pP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582"/>
        <w:gridCol w:w="1164"/>
        <w:gridCol w:w="1293"/>
      </w:tblGrid>
      <w:tr w:rsidR="00BE2E2F" w:rsidRPr="008D16F7" w:rsidTr="007177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E2E2F" w:rsidRPr="008D16F7" w:rsidRDefault="00BE2E2F" w:rsidP="00BA651C">
            <w:pPr>
              <w:spacing w:line="360" w:lineRule="auto"/>
              <w:jc w:val="center"/>
              <w:rPr>
                <w:rFonts w:ascii="Times New Roman" w:hAnsi="Times New Roman" w:cs="Times New Roman"/>
                <w:b/>
                <w:sz w:val="28"/>
                <w:szCs w:val="28"/>
              </w:rPr>
            </w:pPr>
            <w:r w:rsidRPr="008D16F7">
              <w:rPr>
                <w:rFonts w:ascii="Times New Roman" w:hAnsi="Times New Roman" w:cs="Times New Roman"/>
                <w:b/>
                <w:sz w:val="28"/>
                <w:szCs w:val="28"/>
              </w:rPr>
              <w:t>ТЕМА</w:t>
            </w:r>
          </w:p>
        </w:tc>
        <w:tc>
          <w:tcPr>
            <w:tcW w:w="0" w:type="auto"/>
            <w:tcBorders>
              <w:top w:val="outset" w:sz="6" w:space="0" w:color="auto"/>
              <w:left w:val="outset" w:sz="6" w:space="0" w:color="auto"/>
              <w:bottom w:val="outset" w:sz="6" w:space="0" w:color="auto"/>
              <w:right w:val="outset" w:sz="6" w:space="0" w:color="auto"/>
            </w:tcBorders>
            <w:vAlign w:val="center"/>
          </w:tcPr>
          <w:p w:rsidR="00BE2E2F" w:rsidRPr="008D16F7" w:rsidRDefault="00BE2E2F" w:rsidP="007177A4">
            <w:pPr>
              <w:spacing w:line="360" w:lineRule="auto"/>
              <w:jc w:val="both"/>
              <w:rPr>
                <w:rFonts w:ascii="Times New Roman" w:hAnsi="Times New Roman" w:cs="Times New Roman"/>
                <w:b/>
                <w:sz w:val="28"/>
                <w:szCs w:val="28"/>
              </w:rPr>
            </w:pPr>
            <w:r w:rsidRPr="008D16F7">
              <w:rPr>
                <w:rFonts w:ascii="Times New Roman" w:hAnsi="Times New Roman" w:cs="Times New Roman"/>
                <w:b/>
                <w:sz w:val="28"/>
                <w:szCs w:val="28"/>
              </w:rPr>
              <w:t>ТЕОРІЯ</w:t>
            </w:r>
          </w:p>
        </w:tc>
        <w:tc>
          <w:tcPr>
            <w:tcW w:w="0" w:type="auto"/>
            <w:tcBorders>
              <w:top w:val="outset" w:sz="6" w:space="0" w:color="auto"/>
              <w:left w:val="outset" w:sz="6" w:space="0" w:color="auto"/>
              <w:bottom w:val="outset" w:sz="6" w:space="0" w:color="auto"/>
              <w:right w:val="outset" w:sz="6" w:space="0" w:color="auto"/>
            </w:tcBorders>
            <w:vAlign w:val="center"/>
          </w:tcPr>
          <w:p w:rsidR="00BE2E2F" w:rsidRPr="008D16F7" w:rsidRDefault="00BE2E2F" w:rsidP="007177A4">
            <w:pPr>
              <w:spacing w:line="360" w:lineRule="auto"/>
              <w:jc w:val="both"/>
              <w:rPr>
                <w:rFonts w:ascii="Times New Roman" w:hAnsi="Times New Roman" w:cs="Times New Roman"/>
                <w:b/>
                <w:sz w:val="28"/>
                <w:szCs w:val="28"/>
              </w:rPr>
            </w:pPr>
            <w:r w:rsidRPr="008D16F7">
              <w:rPr>
                <w:rFonts w:ascii="Times New Roman" w:hAnsi="Times New Roman" w:cs="Times New Roman"/>
                <w:b/>
                <w:sz w:val="28"/>
                <w:szCs w:val="28"/>
              </w:rPr>
              <w:t>ВСЬОГО</w:t>
            </w:r>
          </w:p>
        </w:tc>
      </w:tr>
      <w:tr w:rsidR="00BE2E2F" w:rsidRPr="008D16F7" w:rsidTr="007177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E2E2F" w:rsidRPr="000A2F38" w:rsidRDefault="00BE2E2F" w:rsidP="000A2F38">
            <w:pPr>
              <w:pStyle w:val="ac"/>
              <w:numPr>
                <w:ilvl w:val="0"/>
                <w:numId w:val="7"/>
              </w:numPr>
              <w:spacing w:line="360" w:lineRule="auto"/>
              <w:jc w:val="both"/>
              <w:rPr>
                <w:rFonts w:ascii="Times New Roman" w:hAnsi="Times New Roman" w:cs="Times New Roman"/>
                <w:sz w:val="28"/>
                <w:szCs w:val="28"/>
              </w:rPr>
            </w:pPr>
            <w:r w:rsidRPr="000A2F38">
              <w:rPr>
                <w:rFonts w:ascii="Times New Roman" w:hAnsi="Times New Roman" w:cs="Times New Roman"/>
                <w:sz w:val="28"/>
                <w:szCs w:val="28"/>
              </w:rPr>
              <w:t>Вступне заняття</w:t>
            </w:r>
          </w:p>
        </w:tc>
        <w:tc>
          <w:tcPr>
            <w:tcW w:w="0" w:type="auto"/>
            <w:tcBorders>
              <w:top w:val="outset" w:sz="6" w:space="0" w:color="auto"/>
              <w:left w:val="outset" w:sz="6" w:space="0" w:color="auto"/>
              <w:bottom w:val="outset" w:sz="6" w:space="0" w:color="auto"/>
              <w:right w:val="outset" w:sz="6" w:space="0" w:color="auto"/>
            </w:tcBorders>
            <w:vAlign w:val="center"/>
          </w:tcPr>
          <w:p w:rsidR="00BE2E2F" w:rsidRPr="008D16F7" w:rsidRDefault="00BE2E2F" w:rsidP="007177A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tcPr>
          <w:p w:rsidR="00BE2E2F" w:rsidRPr="008D16F7" w:rsidRDefault="00D72966" w:rsidP="007177A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BE2E2F" w:rsidRPr="008D16F7" w:rsidTr="007177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E2E2F" w:rsidRPr="000A2F38" w:rsidRDefault="00BE2E2F" w:rsidP="004D38C1">
            <w:pPr>
              <w:pStyle w:val="ac"/>
              <w:numPr>
                <w:ilvl w:val="0"/>
                <w:numId w:val="7"/>
              </w:numPr>
              <w:spacing w:line="360" w:lineRule="auto"/>
              <w:jc w:val="both"/>
              <w:rPr>
                <w:rFonts w:ascii="Times New Roman" w:hAnsi="Times New Roman" w:cs="Times New Roman"/>
                <w:sz w:val="28"/>
                <w:szCs w:val="28"/>
              </w:rPr>
            </w:pPr>
            <w:r w:rsidRPr="000A2F38">
              <w:rPr>
                <w:rFonts w:ascii="Times New Roman" w:hAnsi="Times New Roman" w:cs="Times New Roman"/>
                <w:sz w:val="28"/>
                <w:szCs w:val="28"/>
              </w:rPr>
              <w:t xml:space="preserve"> </w:t>
            </w:r>
            <w:r>
              <w:rPr>
                <w:rFonts w:ascii="Times New Roman" w:hAnsi="Times New Roman" w:cs="Times New Roman"/>
                <w:sz w:val="28"/>
                <w:szCs w:val="28"/>
              </w:rPr>
              <w:t>Державна</w:t>
            </w:r>
            <w:r w:rsidRPr="000A2F38">
              <w:rPr>
                <w:rFonts w:ascii="Times New Roman" w:hAnsi="Times New Roman" w:cs="Times New Roman"/>
                <w:sz w:val="28"/>
                <w:szCs w:val="28"/>
              </w:rPr>
              <w:t xml:space="preserve"> символ</w:t>
            </w:r>
            <w:r>
              <w:rPr>
                <w:rFonts w:ascii="Times New Roman" w:hAnsi="Times New Roman" w:cs="Times New Roman"/>
                <w:sz w:val="28"/>
                <w:szCs w:val="28"/>
              </w:rPr>
              <w:t>іка</w:t>
            </w:r>
            <w:r w:rsidRPr="000A2F38">
              <w:rPr>
                <w:rFonts w:ascii="Times New Roman" w:hAnsi="Times New Roman" w:cs="Times New Roman"/>
                <w:sz w:val="28"/>
                <w:szCs w:val="28"/>
              </w:rPr>
              <w:t xml:space="preserve"> України</w:t>
            </w:r>
            <w:r>
              <w:rPr>
                <w:rFonts w:ascii="Times New Roman" w:hAnsi="Times New Roman" w:cs="Times New Roman"/>
                <w:sz w:val="28"/>
                <w:szCs w:val="28"/>
              </w:rPr>
              <w:t xml:space="preserve"> та її історичне походження</w:t>
            </w:r>
          </w:p>
        </w:tc>
        <w:tc>
          <w:tcPr>
            <w:tcW w:w="0" w:type="auto"/>
            <w:tcBorders>
              <w:top w:val="outset" w:sz="6" w:space="0" w:color="auto"/>
              <w:left w:val="outset" w:sz="6" w:space="0" w:color="auto"/>
              <w:bottom w:val="outset" w:sz="6" w:space="0" w:color="auto"/>
              <w:right w:val="outset" w:sz="6" w:space="0" w:color="auto"/>
            </w:tcBorders>
            <w:vAlign w:val="center"/>
          </w:tcPr>
          <w:p w:rsidR="00BE2E2F" w:rsidRPr="008D16F7" w:rsidRDefault="00BE2E2F" w:rsidP="00BE2E2F">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tcPr>
          <w:p w:rsidR="00BE2E2F" w:rsidRPr="008D16F7" w:rsidRDefault="00BE2E2F" w:rsidP="00D72966">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D72966">
              <w:rPr>
                <w:rFonts w:ascii="Times New Roman" w:hAnsi="Times New Roman" w:cs="Times New Roman"/>
                <w:sz w:val="28"/>
                <w:szCs w:val="28"/>
              </w:rPr>
              <w:t>2</w:t>
            </w:r>
          </w:p>
        </w:tc>
      </w:tr>
      <w:tr w:rsidR="00BE2E2F" w:rsidRPr="008D16F7" w:rsidTr="007177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E2E2F" w:rsidRPr="000A2F38" w:rsidRDefault="00BE2E2F" w:rsidP="000A2F38">
            <w:pPr>
              <w:pStyle w:val="ac"/>
              <w:numPr>
                <w:ilvl w:val="0"/>
                <w:numId w:val="7"/>
              </w:numPr>
              <w:spacing w:line="360" w:lineRule="auto"/>
              <w:jc w:val="both"/>
              <w:rPr>
                <w:rFonts w:ascii="Times New Roman" w:hAnsi="Times New Roman" w:cs="Times New Roman"/>
                <w:sz w:val="28"/>
                <w:szCs w:val="28"/>
              </w:rPr>
            </w:pPr>
            <w:r w:rsidRPr="000A2F38">
              <w:rPr>
                <w:rFonts w:ascii="Times New Roman" w:hAnsi="Times New Roman" w:cs="Times New Roman"/>
                <w:sz w:val="28"/>
                <w:szCs w:val="28"/>
              </w:rPr>
              <w:t>Нариси історії України</w:t>
            </w:r>
            <w:r>
              <w:rPr>
                <w:rFonts w:ascii="Times New Roman" w:hAnsi="Times New Roman" w:cs="Times New Roman"/>
                <w:sz w:val="28"/>
                <w:szCs w:val="28"/>
              </w:rPr>
              <w:t>. Національні герої</w:t>
            </w:r>
          </w:p>
        </w:tc>
        <w:tc>
          <w:tcPr>
            <w:tcW w:w="0" w:type="auto"/>
            <w:tcBorders>
              <w:top w:val="outset" w:sz="6" w:space="0" w:color="auto"/>
              <w:left w:val="outset" w:sz="6" w:space="0" w:color="auto"/>
              <w:bottom w:val="outset" w:sz="6" w:space="0" w:color="auto"/>
              <w:right w:val="outset" w:sz="6" w:space="0" w:color="auto"/>
            </w:tcBorders>
            <w:vAlign w:val="center"/>
          </w:tcPr>
          <w:p w:rsidR="00BE2E2F" w:rsidRPr="008D16F7" w:rsidRDefault="00AC0356" w:rsidP="00AC0356">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0" w:type="auto"/>
            <w:tcBorders>
              <w:top w:val="outset" w:sz="6" w:space="0" w:color="auto"/>
              <w:left w:val="outset" w:sz="6" w:space="0" w:color="auto"/>
              <w:bottom w:val="outset" w:sz="6" w:space="0" w:color="auto"/>
              <w:right w:val="outset" w:sz="6" w:space="0" w:color="auto"/>
            </w:tcBorders>
            <w:vAlign w:val="center"/>
          </w:tcPr>
          <w:p w:rsidR="00BE2E2F" w:rsidRPr="008D16F7" w:rsidRDefault="00D82293" w:rsidP="00D72966">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BE2E2F" w:rsidRPr="008D16F7" w:rsidTr="007177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E2E2F" w:rsidRPr="000A2F38" w:rsidRDefault="00BE2E2F" w:rsidP="000A2F38">
            <w:pPr>
              <w:pStyle w:val="ac"/>
              <w:numPr>
                <w:ilvl w:val="0"/>
                <w:numId w:val="7"/>
              </w:numPr>
              <w:spacing w:line="360" w:lineRule="auto"/>
              <w:jc w:val="both"/>
              <w:rPr>
                <w:rFonts w:ascii="Times New Roman" w:hAnsi="Times New Roman" w:cs="Times New Roman"/>
                <w:sz w:val="28"/>
                <w:szCs w:val="28"/>
              </w:rPr>
            </w:pPr>
            <w:r w:rsidRPr="000A2F38">
              <w:rPr>
                <w:rFonts w:ascii="Times New Roman" w:hAnsi="Times New Roman" w:cs="Times New Roman"/>
                <w:sz w:val="28"/>
                <w:szCs w:val="28"/>
              </w:rPr>
              <w:t>Закарпаття – перлина Української     держави</w:t>
            </w:r>
          </w:p>
        </w:tc>
        <w:tc>
          <w:tcPr>
            <w:tcW w:w="0" w:type="auto"/>
            <w:tcBorders>
              <w:top w:val="outset" w:sz="6" w:space="0" w:color="auto"/>
              <w:left w:val="outset" w:sz="6" w:space="0" w:color="auto"/>
              <w:bottom w:val="outset" w:sz="6" w:space="0" w:color="auto"/>
              <w:right w:val="outset" w:sz="6" w:space="0" w:color="auto"/>
            </w:tcBorders>
            <w:vAlign w:val="center"/>
          </w:tcPr>
          <w:p w:rsidR="00BE2E2F" w:rsidRPr="008D16F7" w:rsidRDefault="00BE2E2F" w:rsidP="00AC0356">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AC0356">
              <w:rPr>
                <w:rFonts w:ascii="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tcPr>
          <w:p w:rsidR="00BE2E2F" w:rsidRPr="008D16F7" w:rsidRDefault="00BE2E2F" w:rsidP="00D82293">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D82293">
              <w:rPr>
                <w:rFonts w:ascii="Times New Roman" w:hAnsi="Times New Roman" w:cs="Times New Roman"/>
                <w:sz w:val="28"/>
                <w:szCs w:val="28"/>
              </w:rPr>
              <w:t>4</w:t>
            </w:r>
          </w:p>
        </w:tc>
      </w:tr>
      <w:tr w:rsidR="00BE2E2F" w:rsidRPr="008D16F7" w:rsidTr="007177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E2E2F" w:rsidRPr="000A2F38" w:rsidRDefault="00BE2E2F" w:rsidP="000A2F38">
            <w:pPr>
              <w:pStyle w:val="ac"/>
              <w:numPr>
                <w:ilvl w:val="0"/>
                <w:numId w:val="7"/>
              </w:numPr>
              <w:spacing w:line="360" w:lineRule="auto"/>
              <w:jc w:val="both"/>
              <w:rPr>
                <w:rFonts w:ascii="Times New Roman" w:hAnsi="Times New Roman" w:cs="Times New Roman"/>
                <w:sz w:val="28"/>
                <w:szCs w:val="28"/>
              </w:rPr>
            </w:pPr>
            <w:r w:rsidRPr="000A2F38">
              <w:rPr>
                <w:rFonts w:ascii="Times New Roman" w:hAnsi="Times New Roman" w:cs="Times New Roman"/>
                <w:sz w:val="28"/>
                <w:szCs w:val="28"/>
              </w:rPr>
              <w:t xml:space="preserve">Моє рідне місто  –  Мукачево: історія і   сучасність  </w:t>
            </w:r>
          </w:p>
        </w:tc>
        <w:tc>
          <w:tcPr>
            <w:tcW w:w="0" w:type="auto"/>
            <w:tcBorders>
              <w:top w:val="outset" w:sz="6" w:space="0" w:color="auto"/>
              <w:left w:val="outset" w:sz="6" w:space="0" w:color="auto"/>
              <w:bottom w:val="outset" w:sz="6" w:space="0" w:color="auto"/>
              <w:right w:val="outset" w:sz="6" w:space="0" w:color="auto"/>
            </w:tcBorders>
            <w:vAlign w:val="center"/>
          </w:tcPr>
          <w:p w:rsidR="00BE2E2F" w:rsidRPr="008D16F7" w:rsidRDefault="00BE2E2F" w:rsidP="00AC0356">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AC0356">
              <w:rPr>
                <w:rFonts w:ascii="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tcPr>
          <w:p w:rsidR="00BE2E2F" w:rsidRPr="008D16F7" w:rsidRDefault="00BE2E2F" w:rsidP="00D82293">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D82293">
              <w:rPr>
                <w:rFonts w:ascii="Times New Roman" w:hAnsi="Times New Roman" w:cs="Times New Roman"/>
                <w:sz w:val="28"/>
                <w:szCs w:val="28"/>
              </w:rPr>
              <w:t>4</w:t>
            </w:r>
          </w:p>
        </w:tc>
      </w:tr>
      <w:tr w:rsidR="00BE2E2F" w:rsidRPr="008D16F7" w:rsidTr="007177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E2E2F" w:rsidRPr="000A2F38" w:rsidRDefault="00BE2E2F" w:rsidP="005648D5">
            <w:pPr>
              <w:pStyle w:val="ac"/>
              <w:numPr>
                <w:ilvl w:val="0"/>
                <w:numId w:val="7"/>
              </w:numPr>
              <w:spacing w:line="360" w:lineRule="auto"/>
              <w:jc w:val="both"/>
              <w:rPr>
                <w:rFonts w:ascii="Times New Roman" w:hAnsi="Times New Roman" w:cs="Times New Roman"/>
                <w:sz w:val="28"/>
                <w:szCs w:val="28"/>
              </w:rPr>
            </w:pPr>
            <w:r w:rsidRPr="000A2F38">
              <w:rPr>
                <w:rFonts w:ascii="Times New Roman" w:hAnsi="Times New Roman" w:cs="Times New Roman"/>
                <w:sz w:val="28"/>
                <w:szCs w:val="28"/>
              </w:rPr>
              <w:t xml:space="preserve">Культурне надбання українського народу </w:t>
            </w:r>
          </w:p>
        </w:tc>
        <w:tc>
          <w:tcPr>
            <w:tcW w:w="0" w:type="auto"/>
            <w:tcBorders>
              <w:top w:val="outset" w:sz="6" w:space="0" w:color="auto"/>
              <w:left w:val="outset" w:sz="6" w:space="0" w:color="auto"/>
              <w:bottom w:val="outset" w:sz="6" w:space="0" w:color="auto"/>
              <w:right w:val="outset" w:sz="6" w:space="0" w:color="auto"/>
            </w:tcBorders>
            <w:vAlign w:val="center"/>
          </w:tcPr>
          <w:p w:rsidR="00BE2E2F" w:rsidRPr="008D16F7" w:rsidRDefault="00BE2E2F" w:rsidP="00AC0356">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AC0356">
              <w:rPr>
                <w:rFonts w:ascii="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tcPr>
          <w:p w:rsidR="00BE2E2F" w:rsidRPr="008D16F7" w:rsidRDefault="00BE2E2F" w:rsidP="00D82293">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D82293">
              <w:rPr>
                <w:rFonts w:ascii="Times New Roman" w:hAnsi="Times New Roman" w:cs="Times New Roman"/>
                <w:sz w:val="28"/>
                <w:szCs w:val="28"/>
              </w:rPr>
              <w:t>6</w:t>
            </w:r>
          </w:p>
        </w:tc>
      </w:tr>
      <w:tr w:rsidR="00BE2E2F" w:rsidRPr="008D16F7" w:rsidTr="007177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E2E2F" w:rsidRPr="000A2F38" w:rsidRDefault="00BE2E2F" w:rsidP="005648D5">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Екскурсії</w:t>
            </w:r>
          </w:p>
        </w:tc>
        <w:tc>
          <w:tcPr>
            <w:tcW w:w="0" w:type="auto"/>
            <w:tcBorders>
              <w:top w:val="outset" w:sz="6" w:space="0" w:color="auto"/>
              <w:left w:val="outset" w:sz="6" w:space="0" w:color="auto"/>
              <w:bottom w:val="outset" w:sz="6" w:space="0" w:color="auto"/>
              <w:right w:val="outset" w:sz="6" w:space="0" w:color="auto"/>
            </w:tcBorders>
            <w:vAlign w:val="center"/>
          </w:tcPr>
          <w:p w:rsidR="00BE2E2F" w:rsidRDefault="00BE2E2F" w:rsidP="007177A4">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0" w:type="auto"/>
            <w:tcBorders>
              <w:top w:val="outset" w:sz="6" w:space="0" w:color="auto"/>
              <w:left w:val="outset" w:sz="6" w:space="0" w:color="auto"/>
              <w:bottom w:val="outset" w:sz="6" w:space="0" w:color="auto"/>
              <w:right w:val="outset" w:sz="6" w:space="0" w:color="auto"/>
            </w:tcBorders>
            <w:vAlign w:val="center"/>
          </w:tcPr>
          <w:p w:rsidR="00BE2E2F" w:rsidRDefault="00BE2E2F" w:rsidP="007177A4">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BE2E2F" w:rsidRPr="008D16F7" w:rsidTr="007177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E2E2F" w:rsidRDefault="00BE2E2F" w:rsidP="005648D5">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Підсумок</w:t>
            </w:r>
          </w:p>
        </w:tc>
        <w:tc>
          <w:tcPr>
            <w:tcW w:w="0" w:type="auto"/>
            <w:tcBorders>
              <w:top w:val="outset" w:sz="6" w:space="0" w:color="auto"/>
              <w:left w:val="outset" w:sz="6" w:space="0" w:color="auto"/>
              <w:bottom w:val="outset" w:sz="6" w:space="0" w:color="auto"/>
              <w:right w:val="outset" w:sz="6" w:space="0" w:color="auto"/>
            </w:tcBorders>
            <w:vAlign w:val="center"/>
          </w:tcPr>
          <w:p w:rsidR="00BE2E2F" w:rsidRDefault="00BE2E2F" w:rsidP="007177A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tcPr>
          <w:p w:rsidR="00BE2E2F" w:rsidRDefault="00D72966" w:rsidP="007177A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bl>
    <w:p w:rsidR="008D16F7" w:rsidRDefault="008D16F7" w:rsidP="008D16F7">
      <w:pPr>
        <w:pStyle w:val="a9"/>
        <w:spacing w:line="360" w:lineRule="auto"/>
        <w:ind w:left="720"/>
        <w:jc w:val="both"/>
        <w:rPr>
          <w:b/>
          <w:sz w:val="28"/>
          <w:szCs w:val="28"/>
          <w:lang w:val="uk-UA"/>
        </w:rPr>
      </w:pPr>
      <w:r w:rsidRPr="009D6E38">
        <w:rPr>
          <w:b/>
          <w:sz w:val="28"/>
          <w:szCs w:val="28"/>
          <w:lang w:val="uk-UA"/>
        </w:rPr>
        <w:t>Всього: 1</w:t>
      </w:r>
      <w:r>
        <w:rPr>
          <w:b/>
          <w:sz w:val="28"/>
          <w:szCs w:val="28"/>
          <w:lang w:val="uk-UA"/>
        </w:rPr>
        <w:t>44</w:t>
      </w:r>
      <w:r w:rsidRPr="009D6E38">
        <w:rPr>
          <w:b/>
          <w:sz w:val="28"/>
          <w:szCs w:val="28"/>
          <w:lang w:val="uk-UA"/>
        </w:rPr>
        <w:t xml:space="preserve"> години</w:t>
      </w:r>
    </w:p>
    <w:p w:rsidR="005648D5" w:rsidRDefault="005648D5" w:rsidP="008D16F7">
      <w:pPr>
        <w:pStyle w:val="a9"/>
        <w:spacing w:line="360" w:lineRule="auto"/>
        <w:ind w:left="720"/>
        <w:jc w:val="both"/>
        <w:rPr>
          <w:b/>
          <w:sz w:val="28"/>
          <w:szCs w:val="28"/>
          <w:lang w:val="uk-UA"/>
        </w:rPr>
      </w:pPr>
    </w:p>
    <w:p w:rsidR="005648D5" w:rsidRDefault="005648D5" w:rsidP="008D16F7">
      <w:pPr>
        <w:pStyle w:val="a9"/>
        <w:spacing w:line="360" w:lineRule="auto"/>
        <w:ind w:left="720"/>
        <w:jc w:val="both"/>
        <w:rPr>
          <w:b/>
          <w:sz w:val="28"/>
          <w:szCs w:val="28"/>
          <w:lang w:val="uk-UA"/>
        </w:rPr>
      </w:pPr>
    </w:p>
    <w:p w:rsidR="005648D5" w:rsidRDefault="005648D5" w:rsidP="008D16F7">
      <w:pPr>
        <w:pStyle w:val="a9"/>
        <w:spacing w:line="360" w:lineRule="auto"/>
        <w:ind w:left="720"/>
        <w:jc w:val="both"/>
        <w:rPr>
          <w:b/>
          <w:sz w:val="28"/>
          <w:szCs w:val="28"/>
          <w:lang w:val="uk-UA"/>
        </w:rPr>
      </w:pPr>
    </w:p>
    <w:p w:rsidR="005648D5" w:rsidRDefault="005648D5" w:rsidP="008D16F7">
      <w:pPr>
        <w:pStyle w:val="a9"/>
        <w:spacing w:line="360" w:lineRule="auto"/>
        <w:ind w:left="720"/>
        <w:jc w:val="both"/>
        <w:rPr>
          <w:b/>
          <w:sz w:val="28"/>
          <w:szCs w:val="28"/>
          <w:lang w:val="uk-UA"/>
        </w:rPr>
      </w:pPr>
    </w:p>
    <w:p w:rsidR="005648D5" w:rsidRDefault="005648D5" w:rsidP="008D16F7">
      <w:pPr>
        <w:pStyle w:val="a9"/>
        <w:spacing w:line="360" w:lineRule="auto"/>
        <w:ind w:left="720"/>
        <w:jc w:val="both"/>
        <w:rPr>
          <w:b/>
          <w:sz w:val="28"/>
          <w:szCs w:val="28"/>
          <w:lang w:val="uk-UA"/>
        </w:rPr>
      </w:pPr>
    </w:p>
    <w:p w:rsidR="005648D5" w:rsidRDefault="005648D5" w:rsidP="008D16F7">
      <w:pPr>
        <w:pStyle w:val="a9"/>
        <w:spacing w:line="360" w:lineRule="auto"/>
        <w:ind w:left="720"/>
        <w:jc w:val="both"/>
        <w:rPr>
          <w:b/>
          <w:sz w:val="28"/>
          <w:szCs w:val="28"/>
          <w:lang w:val="uk-UA"/>
        </w:rPr>
      </w:pPr>
    </w:p>
    <w:p w:rsidR="0060107A" w:rsidRDefault="0060107A" w:rsidP="008D16F7">
      <w:pPr>
        <w:pStyle w:val="a9"/>
        <w:spacing w:line="360" w:lineRule="auto"/>
        <w:ind w:left="720"/>
        <w:jc w:val="both"/>
        <w:rPr>
          <w:b/>
          <w:sz w:val="28"/>
          <w:szCs w:val="28"/>
          <w:lang w:val="uk-UA"/>
        </w:rPr>
      </w:pPr>
    </w:p>
    <w:p w:rsidR="007C5071" w:rsidRPr="002A18CC" w:rsidRDefault="005648D5" w:rsidP="002A18CC">
      <w:pPr>
        <w:pStyle w:val="ad"/>
        <w:jc w:val="center"/>
        <w:rPr>
          <w:rFonts w:ascii="Times New Roman" w:hAnsi="Times New Roman" w:cs="Times New Roman"/>
          <w:b/>
          <w:sz w:val="28"/>
          <w:szCs w:val="28"/>
        </w:rPr>
      </w:pPr>
      <w:r w:rsidRPr="002A18CC">
        <w:rPr>
          <w:rFonts w:ascii="Times New Roman" w:hAnsi="Times New Roman" w:cs="Times New Roman"/>
          <w:b/>
          <w:sz w:val="28"/>
          <w:szCs w:val="28"/>
        </w:rPr>
        <w:t>Програма клубу</w:t>
      </w:r>
      <w:r w:rsidR="00BA651C" w:rsidRPr="002A18CC">
        <w:rPr>
          <w:rFonts w:ascii="Times New Roman" w:hAnsi="Times New Roman" w:cs="Times New Roman"/>
          <w:b/>
          <w:sz w:val="28"/>
          <w:szCs w:val="28"/>
        </w:rPr>
        <w:t xml:space="preserve"> національно-патріотичного виховання</w:t>
      </w:r>
    </w:p>
    <w:p w:rsidR="005648D5" w:rsidRPr="002A18CC" w:rsidRDefault="005648D5" w:rsidP="002A18CC">
      <w:pPr>
        <w:pStyle w:val="ad"/>
        <w:jc w:val="center"/>
        <w:rPr>
          <w:rFonts w:ascii="Times New Roman" w:hAnsi="Times New Roman" w:cs="Times New Roman"/>
          <w:b/>
          <w:i/>
          <w:sz w:val="36"/>
          <w:szCs w:val="36"/>
        </w:rPr>
      </w:pPr>
      <w:r w:rsidRPr="002A18CC">
        <w:rPr>
          <w:rFonts w:ascii="Times New Roman" w:hAnsi="Times New Roman" w:cs="Times New Roman"/>
          <w:b/>
          <w:i/>
          <w:sz w:val="36"/>
          <w:szCs w:val="36"/>
        </w:rPr>
        <w:t>«</w:t>
      </w:r>
      <w:r w:rsidR="00BA651C" w:rsidRPr="002A18CC">
        <w:rPr>
          <w:rFonts w:ascii="Times New Roman" w:hAnsi="Times New Roman" w:cs="Times New Roman"/>
          <w:b/>
          <w:i/>
          <w:sz w:val="36"/>
          <w:szCs w:val="36"/>
        </w:rPr>
        <w:t>Стожари</w:t>
      </w:r>
      <w:r w:rsidRPr="002A18CC">
        <w:rPr>
          <w:rFonts w:ascii="Times New Roman" w:hAnsi="Times New Roman" w:cs="Times New Roman"/>
          <w:b/>
          <w:i/>
          <w:sz w:val="36"/>
          <w:szCs w:val="36"/>
        </w:rPr>
        <w:t>»</w:t>
      </w:r>
    </w:p>
    <w:p w:rsidR="005648D5" w:rsidRDefault="005648D5" w:rsidP="00E57A7E">
      <w:pPr>
        <w:pStyle w:val="4"/>
        <w:spacing w:line="360" w:lineRule="auto"/>
        <w:ind w:left="720"/>
        <w:jc w:val="both"/>
        <w:rPr>
          <w:rFonts w:ascii="Times New Roman" w:hAnsi="Times New Roman" w:cs="Times New Roman"/>
          <w:i w:val="0"/>
          <w:color w:val="auto"/>
          <w:sz w:val="28"/>
          <w:szCs w:val="28"/>
        </w:rPr>
      </w:pPr>
      <w:r w:rsidRPr="005648D5">
        <w:rPr>
          <w:rFonts w:ascii="Times New Roman" w:hAnsi="Times New Roman" w:cs="Times New Roman"/>
          <w:i w:val="0"/>
          <w:color w:val="auto"/>
          <w:sz w:val="28"/>
          <w:szCs w:val="28"/>
        </w:rPr>
        <w:t>Тема 1. Вступне заняття</w:t>
      </w:r>
      <w:r w:rsidR="003D6D99">
        <w:rPr>
          <w:rFonts w:ascii="Times New Roman" w:hAnsi="Times New Roman" w:cs="Times New Roman"/>
          <w:i w:val="0"/>
          <w:color w:val="auto"/>
          <w:sz w:val="28"/>
          <w:szCs w:val="28"/>
        </w:rPr>
        <w:t xml:space="preserve"> -2 год</w:t>
      </w:r>
    </w:p>
    <w:p w:rsidR="005648D5" w:rsidRPr="00336330" w:rsidRDefault="005648D5" w:rsidP="00E57A7E">
      <w:pPr>
        <w:pStyle w:val="ad"/>
        <w:spacing w:line="360" w:lineRule="auto"/>
        <w:rPr>
          <w:rFonts w:ascii="Times New Roman" w:hAnsi="Times New Roman" w:cs="Times New Roman"/>
          <w:sz w:val="28"/>
          <w:szCs w:val="28"/>
        </w:rPr>
      </w:pPr>
      <w:r w:rsidRPr="00336330">
        <w:rPr>
          <w:rFonts w:ascii="Times New Roman" w:hAnsi="Times New Roman" w:cs="Times New Roman"/>
          <w:sz w:val="28"/>
          <w:szCs w:val="28"/>
        </w:rPr>
        <w:t>Ознайомлення з планом роботи клубу.</w:t>
      </w:r>
    </w:p>
    <w:p w:rsidR="005648D5" w:rsidRPr="00336330" w:rsidRDefault="005648D5" w:rsidP="00E57A7E">
      <w:pPr>
        <w:pStyle w:val="ad"/>
        <w:spacing w:line="360" w:lineRule="auto"/>
        <w:rPr>
          <w:rFonts w:ascii="Times New Roman" w:hAnsi="Times New Roman" w:cs="Times New Roman"/>
          <w:sz w:val="28"/>
          <w:szCs w:val="28"/>
        </w:rPr>
      </w:pPr>
      <w:r w:rsidRPr="00336330">
        <w:rPr>
          <w:rFonts w:ascii="Times New Roman" w:hAnsi="Times New Roman" w:cs="Times New Roman"/>
          <w:sz w:val="28"/>
          <w:szCs w:val="28"/>
        </w:rPr>
        <w:t>Основи техніки безпеки.</w:t>
      </w:r>
    </w:p>
    <w:p w:rsidR="005648D5" w:rsidRPr="00336330" w:rsidRDefault="00C44322" w:rsidP="00E57A7E">
      <w:pPr>
        <w:pStyle w:val="ad"/>
        <w:spacing w:line="360" w:lineRule="auto"/>
        <w:rPr>
          <w:rFonts w:ascii="Times New Roman" w:hAnsi="Times New Roman" w:cs="Times New Roman"/>
          <w:sz w:val="28"/>
          <w:szCs w:val="28"/>
        </w:rPr>
      </w:pPr>
      <w:r w:rsidRPr="00336330">
        <w:rPr>
          <w:rFonts w:ascii="Times New Roman" w:hAnsi="Times New Roman" w:cs="Times New Roman"/>
          <w:sz w:val="28"/>
          <w:szCs w:val="28"/>
        </w:rPr>
        <w:t>Основні поняття: «Батьківщина», «Патріотизм», «Я – патріот»</w:t>
      </w:r>
      <w:r w:rsidR="004D38C1" w:rsidRPr="00336330">
        <w:rPr>
          <w:rFonts w:ascii="Times New Roman" w:hAnsi="Times New Roman" w:cs="Times New Roman"/>
          <w:sz w:val="28"/>
          <w:szCs w:val="28"/>
        </w:rPr>
        <w:t>.</w:t>
      </w:r>
    </w:p>
    <w:p w:rsidR="005648D5" w:rsidRPr="00336330" w:rsidRDefault="00C44322" w:rsidP="00E57A7E">
      <w:pPr>
        <w:pStyle w:val="ad"/>
        <w:spacing w:line="360" w:lineRule="auto"/>
        <w:jc w:val="both"/>
        <w:rPr>
          <w:rFonts w:ascii="Times New Roman" w:hAnsi="Times New Roman" w:cs="Times New Roman"/>
          <w:sz w:val="28"/>
          <w:szCs w:val="28"/>
        </w:rPr>
      </w:pPr>
      <w:r w:rsidRPr="00336330">
        <w:rPr>
          <w:rFonts w:ascii="Times New Roman" w:hAnsi="Times New Roman" w:cs="Times New Roman"/>
          <w:sz w:val="28"/>
          <w:szCs w:val="28"/>
        </w:rPr>
        <w:t>Актуальність та значення формування патріотичної свідомості</w:t>
      </w:r>
      <w:r w:rsidR="005648D5" w:rsidRPr="00336330">
        <w:rPr>
          <w:rFonts w:ascii="Times New Roman" w:hAnsi="Times New Roman" w:cs="Times New Roman"/>
          <w:sz w:val="28"/>
          <w:szCs w:val="28"/>
        </w:rPr>
        <w:t xml:space="preserve"> </w:t>
      </w:r>
      <w:r w:rsidRPr="00336330">
        <w:rPr>
          <w:rFonts w:ascii="Times New Roman" w:hAnsi="Times New Roman" w:cs="Times New Roman"/>
          <w:sz w:val="28"/>
          <w:szCs w:val="28"/>
        </w:rPr>
        <w:t>у</w:t>
      </w:r>
      <w:r w:rsidR="005648D5" w:rsidRPr="00336330">
        <w:rPr>
          <w:rFonts w:ascii="Times New Roman" w:hAnsi="Times New Roman" w:cs="Times New Roman"/>
          <w:sz w:val="28"/>
          <w:szCs w:val="28"/>
        </w:rPr>
        <w:t xml:space="preserve"> сучасному суспільстві. </w:t>
      </w:r>
    </w:p>
    <w:p w:rsidR="00C44322" w:rsidRDefault="00C44322" w:rsidP="00E57A7E">
      <w:pPr>
        <w:spacing w:line="360" w:lineRule="auto"/>
        <w:ind w:left="720"/>
        <w:jc w:val="both"/>
        <w:rPr>
          <w:rFonts w:ascii="Times New Roman" w:hAnsi="Times New Roman" w:cs="Times New Roman"/>
          <w:sz w:val="28"/>
          <w:szCs w:val="28"/>
        </w:rPr>
      </w:pPr>
    </w:p>
    <w:p w:rsidR="00C44322" w:rsidRPr="002A18CC" w:rsidRDefault="00C44322" w:rsidP="00E57A7E">
      <w:pPr>
        <w:pStyle w:val="ad"/>
        <w:spacing w:line="360" w:lineRule="auto"/>
        <w:ind w:firstLine="708"/>
        <w:rPr>
          <w:rFonts w:ascii="Times New Roman" w:hAnsi="Times New Roman" w:cs="Times New Roman"/>
          <w:b/>
          <w:sz w:val="28"/>
          <w:szCs w:val="28"/>
        </w:rPr>
      </w:pPr>
      <w:r w:rsidRPr="002A18CC">
        <w:rPr>
          <w:rFonts w:ascii="Times New Roman" w:hAnsi="Times New Roman" w:cs="Times New Roman"/>
          <w:b/>
          <w:sz w:val="28"/>
          <w:szCs w:val="28"/>
        </w:rPr>
        <w:t>Тема 2. Державн</w:t>
      </w:r>
      <w:r w:rsidR="004D38C1" w:rsidRPr="002A18CC">
        <w:rPr>
          <w:rFonts w:ascii="Times New Roman" w:hAnsi="Times New Roman" w:cs="Times New Roman"/>
          <w:b/>
          <w:sz w:val="28"/>
          <w:szCs w:val="28"/>
        </w:rPr>
        <w:t>а</w:t>
      </w:r>
      <w:r w:rsidRPr="002A18CC">
        <w:rPr>
          <w:rFonts w:ascii="Times New Roman" w:hAnsi="Times New Roman" w:cs="Times New Roman"/>
          <w:b/>
          <w:sz w:val="28"/>
          <w:szCs w:val="28"/>
        </w:rPr>
        <w:t xml:space="preserve"> символ</w:t>
      </w:r>
      <w:r w:rsidR="004D38C1" w:rsidRPr="002A18CC">
        <w:rPr>
          <w:rFonts w:ascii="Times New Roman" w:hAnsi="Times New Roman" w:cs="Times New Roman"/>
          <w:b/>
          <w:sz w:val="28"/>
          <w:szCs w:val="28"/>
        </w:rPr>
        <w:t>іка</w:t>
      </w:r>
      <w:r w:rsidRPr="002A18CC">
        <w:rPr>
          <w:rFonts w:ascii="Times New Roman" w:hAnsi="Times New Roman" w:cs="Times New Roman"/>
          <w:b/>
          <w:sz w:val="28"/>
          <w:szCs w:val="28"/>
        </w:rPr>
        <w:t xml:space="preserve"> України</w:t>
      </w:r>
      <w:r w:rsidR="004D38C1" w:rsidRPr="002A18CC">
        <w:rPr>
          <w:rFonts w:ascii="Times New Roman" w:hAnsi="Times New Roman" w:cs="Times New Roman"/>
          <w:b/>
          <w:sz w:val="28"/>
          <w:szCs w:val="28"/>
        </w:rPr>
        <w:t xml:space="preserve"> та її історичне походження</w:t>
      </w:r>
      <w:r w:rsidR="003D6D99">
        <w:rPr>
          <w:rFonts w:ascii="Times New Roman" w:hAnsi="Times New Roman" w:cs="Times New Roman"/>
          <w:b/>
          <w:sz w:val="28"/>
          <w:szCs w:val="28"/>
        </w:rPr>
        <w:t xml:space="preserve"> -12 годин</w:t>
      </w:r>
    </w:p>
    <w:p w:rsidR="004D38C1" w:rsidRPr="002A18CC" w:rsidRDefault="0025707D" w:rsidP="00E57A7E">
      <w:pPr>
        <w:pStyle w:val="ad"/>
        <w:spacing w:line="360" w:lineRule="auto"/>
        <w:rPr>
          <w:rFonts w:ascii="Times New Roman" w:hAnsi="Times New Roman" w:cs="Times New Roman"/>
          <w:sz w:val="28"/>
          <w:szCs w:val="28"/>
        </w:rPr>
      </w:pPr>
      <w:hyperlink r:id="rId8" w:anchor="_Toc336433883" w:history="1">
        <w:r w:rsidR="004D38C1" w:rsidRPr="002A18CC">
          <w:rPr>
            <w:rStyle w:val="ab"/>
            <w:rFonts w:ascii="Times New Roman" w:hAnsi="Times New Roman" w:cs="Times New Roman"/>
            <w:color w:val="auto"/>
            <w:sz w:val="28"/>
            <w:szCs w:val="28"/>
            <w:u w:val="none"/>
          </w:rPr>
          <w:t xml:space="preserve"> Національні символи українського народу як основа формування державної символіки</w:t>
        </w:r>
      </w:hyperlink>
      <w:r w:rsidR="004D38C1" w:rsidRPr="002A18CC">
        <w:rPr>
          <w:rFonts w:ascii="Times New Roman" w:hAnsi="Times New Roman" w:cs="Times New Roman"/>
          <w:sz w:val="28"/>
          <w:szCs w:val="28"/>
        </w:rPr>
        <w:t>.</w:t>
      </w:r>
    </w:p>
    <w:p w:rsidR="004D38C1" w:rsidRPr="00336330" w:rsidRDefault="0025707D" w:rsidP="00E57A7E">
      <w:pPr>
        <w:pStyle w:val="ad"/>
        <w:spacing w:line="360" w:lineRule="auto"/>
        <w:rPr>
          <w:rFonts w:ascii="Times New Roman" w:hAnsi="Times New Roman" w:cs="Times New Roman"/>
          <w:sz w:val="28"/>
          <w:szCs w:val="28"/>
        </w:rPr>
      </w:pPr>
      <w:hyperlink r:id="rId9" w:anchor="_Toc336433884" w:history="1">
        <w:r w:rsidR="004D38C1" w:rsidRPr="00336330">
          <w:rPr>
            <w:rStyle w:val="ab"/>
            <w:rFonts w:ascii="Times New Roman" w:hAnsi="Times New Roman" w:cs="Times New Roman"/>
            <w:color w:val="auto"/>
            <w:sz w:val="28"/>
            <w:szCs w:val="28"/>
            <w:u w:val="none"/>
          </w:rPr>
          <w:t>Тризуб – символ української національності</w:t>
        </w:r>
      </w:hyperlink>
      <w:r w:rsidR="004D38C1" w:rsidRPr="00336330">
        <w:rPr>
          <w:rFonts w:ascii="Times New Roman" w:hAnsi="Times New Roman" w:cs="Times New Roman"/>
          <w:sz w:val="28"/>
          <w:szCs w:val="28"/>
        </w:rPr>
        <w:t>.</w:t>
      </w:r>
    </w:p>
    <w:p w:rsidR="004D38C1" w:rsidRPr="00336330" w:rsidRDefault="0025707D" w:rsidP="00E57A7E">
      <w:pPr>
        <w:pStyle w:val="ad"/>
        <w:spacing w:line="360" w:lineRule="auto"/>
        <w:rPr>
          <w:rFonts w:ascii="Times New Roman" w:hAnsi="Times New Roman" w:cs="Times New Roman"/>
          <w:sz w:val="28"/>
          <w:szCs w:val="28"/>
        </w:rPr>
      </w:pPr>
      <w:hyperlink r:id="rId10" w:anchor="_Toc336433885" w:history="1">
        <w:r w:rsidR="004D38C1" w:rsidRPr="00336330">
          <w:rPr>
            <w:rStyle w:val="ab"/>
            <w:rFonts w:ascii="Times New Roman" w:hAnsi="Times New Roman" w:cs="Times New Roman"/>
            <w:color w:val="auto"/>
            <w:sz w:val="28"/>
            <w:szCs w:val="28"/>
            <w:u w:val="none"/>
          </w:rPr>
          <w:t xml:space="preserve"> Українські національні кольори</w:t>
        </w:r>
      </w:hyperlink>
      <w:r w:rsidR="004D38C1" w:rsidRPr="00336330">
        <w:rPr>
          <w:rFonts w:ascii="Times New Roman" w:hAnsi="Times New Roman" w:cs="Times New Roman"/>
          <w:sz w:val="28"/>
          <w:szCs w:val="28"/>
        </w:rPr>
        <w:t>.</w:t>
      </w:r>
    </w:p>
    <w:p w:rsidR="004D38C1" w:rsidRPr="00336330" w:rsidRDefault="0025707D" w:rsidP="00E57A7E">
      <w:pPr>
        <w:pStyle w:val="ad"/>
        <w:spacing w:line="360" w:lineRule="auto"/>
        <w:rPr>
          <w:rFonts w:ascii="Times New Roman" w:hAnsi="Times New Roman" w:cs="Times New Roman"/>
          <w:sz w:val="28"/>
          <w:szCs w:val="28"/>
        </w:rPr>
      </w:pPr>
      <w:hyperlink r:id="rId11" w:anchor="_Toc336433886" w:history="1">
        <w:r w:rsidR="004D38C1" w:rsidRPr="00336330">
          <w:rPr>
            <w:rStyle w:val="ab"/>
            <w:rFonts w:ascii="Times New Roman" w:hAnsi="Times New Roman" w:cs="Times New Roman"/>
            <w:color w:val="auto"/>
            <w:sz w:val="28"/>
            <w:szCs w:val="28"/>
            <w:u w:val="none"/>
          </w:rPr>
          <w:t xml:space="preserve"> Державна символіка України та її історичне походження</w:t>
        </w:r>
      </w:hyperlink>
      <w:r w:rsidR="004D38C1" w:rsidRPr="00336330">
        <w:rPr>
          <w:rFonts w:ascii="Times New Roman" w:hAnsi="Times New Roman" w:cs="Times New Roman"/>
          <w:sz w:val="28"/>
          <w:szCs w:val="28"/>
        </w:rPr>
        <w:t>.</w:t>
      </w:r>
    </w:p>
    <w:p w:rsidR="004D38C1" w:rsidRPr="00336330" w:rsidRDefault="0025707D" w:rsidP="00E57A7E">
      <w:pPr>
        <w:pStyle w:val="ad"/>
        <w:spacing w:line="360" w:lineRule="auto"/>
        <w:rPr>
          <w:rFonts w:ascii="Times New Roman" w:hAnsi="Times New Roman" w:cs="Times New Roman"/>
          <w:sz w:val="28"/>
          <w:szCs w:val="28"/>
        </w:rPr>
      </w:pPr>
      <w:hyperlink r:id="rId12" w:anchor="_Toc336433887" w:history="1">
        <w:r w:rsidR="004D38C1" w:rsidRPr="00336330">
          <w:rPr>
            <w:rStyle w:val="ab"/>
            <w:rFonts w:ascii="Times New Roman" w:hAnsi="Times New Roman" w:cs="Times New Roman"/>
            <w:color w:val="auto"/>
            <w:sz w:val="28"/>
            <w:szCs w:val="28"/>
            <w:u w:val="none"/>
          </w:rPr>
          <w:t xml:space="preserve"> Прапор, герб, гімн України – символи національної і державної величі</w:t>
        </w:r>
      </w:hyperlink>
      <w:r w:rsidR="004D38C1" w:rsidRPr="00336330">
        <w:rPr>
          <w:rFonts w:ascii="Times New Roman" w:hAnsi="Times New Roman" w:cs="Times New Roman"/>
          <w:sz w:val="28"/>
          <w:szCs w:val="28"/>
        </w:rPr>
        <w:t>.</w:t>
      </w:r>
    </w:p>
    <w:p w:rsidR="004D38C1" w:rsidRPr="00336330" w:rsidRDefault="0025707D" w:rsidP="00E57A7E">
      <w:pPr>
        <w:pStyle w:val="ad"/>
        <w:spacing w:line="360" w:lineRule="auto"/>
        <w:rPr>
          <w:rFonts w:ascii="Times New Roman" w:hAnsi="Times New Roman" w:cs="Times New Roman"/>
          <w:sz w:val="28"/>
          <w:szCs w:val="28"/>
        </w:rPr>
      </w:pPr>
      <w:hyperlink r:id="rId13" w:anchor="_Toc336433888" w:history="1">
        <w:r w:rsidR="004D38C1" w:rsidRPr="00336330">
          <w:rPr>
            <w:rStyle w:val="ab"/>
            <w:rFonts w:ascii="Times New Roman" w:hAnsi="Times New Roman" w:cs="Times New Roman"/>
            <w:color w:val="auto"/>
            <w:sz w:val="28"/>
            <w:szCs w:val="28"/>
            <w:u w:val="none"/>
          </w:rPr>
          <w:t xml:space="preserve"> Утвердження державного прапору України</w:t>
        </w:r>
      </w:hyperlink>
      <w:r w:rsidR="004D38C1" w:rsidRPr="00336330">
        <w:rPr>
          <w:rFonts w:ascii="Times New Roman" w:hAnsi="Times New Roman" w:cs="Times New Roman"/>
          <w:sz w:val="28"/>
          <w:szCs w:val="28"/>
        </w:rPr>
        <w:t>.</w:t>
      </w:r>
    </w:p>
    <w:p w:rsidR="004D38C1" w:rsidRPr="00336330" w:rsidRDefault="0025707D" w:rsidP="00E57A7E">
      <w:pPr>
        <w:pStyle w:val="ad"/>
        <w:spacing w:line="360" w:lineRule="auto"/>
        <w:rPr>
          <w:rFonts w:ascii="Times New Roman" w:hAnsi="Times New Roman" w:cs="Times New Roman"/>
          <w:sz w:val="28"/>
          <w:szCs w:val="28"/>
        </w:rPr>
      </w:pPr>
      <w:hyperlink r:id="rId14" w:anchor="_Toc336433889" w:history="1">
        <w:r w:rsidR="004D38C1" w:rsidRPr="00336330">
          <w:rPr>
            <w:rStyle w:val="ab"/>
            <w:rFonts w:ascii="Times New Roman" w:hAnsi="Times New Roman" w:cs="Times New Roman"/>
            <w:color w:val="auto"/>
            <w:sz w:val="28"/>
            <w:szCs w:val="28"/>
            <w:u w:val="none"/>
          </w:rPr>
          <w:t xml:space="preserve"> Герб України як художньо-графічний символ держави</w:t>
        </w:r>
      </w:hyperlink>
      <w:r w:rsidR="004D38C1" w:rsidRPr="00336330">
        <w:rPr>
          <w:rFonts w:ascii="Times New Roman" w:hAnsi="Times New Roman" w:cs="Times New Roman"/>
          <w:sz w:val="28"/>
          <w:szCs w:val="28"/>
        </w:rPr>
        <w:t>.</w:t>
      </w:r>
    </w:p>
    <w:p w:rsidR="004D38C1" w:rsidRDefault="0025707D" w:rsidP="00E57A7E">
      <w:pPr>
        <w:pStyle w:val="ad"/>
        <w:spacing w:line="360" w:lineRule="auto"/>
        <w:rPr>
          <w:rFonts w:ascii="Times New Roman" w:hAnsi="Times New Roman" w:cs="Times New Roman"/>
          <w:sz w:val="28"/>
          <w:szCs w:val="28"/>
        </w:rPr>
      </w:pPr>
      <w:hyperlink r:id="rId15" w:anchor="_Toc336433890" w:history="1">
        <w:r w:rsidR="004D38C1" w:rsidRPr="00336330">
          <w:rPr>
            <w:rStyle w:val="ab"/>
            <w:rFonts w:ascii="Times New Roman" w:hAnsi="Times New Roman" w:cs="Times New Roman"/>
            <w:color w:val="auto"/>
            <w:sz w:val="28"/>
            <w:szCs w:val="28"/>
            <w:u w:val="none"/>
          </w:rPr>
          <w:t>Гімн України - символ національної і державної величі</w:t>
        </w:r>
      </w:hyperlink>
      <w:r w:rsidR="004D38C1" w:rsidRPr="00336330">
        <w:rPr>
          <w:rFonts w:ascii="Times New Roman" w:hAnsi="Times New Roman" w:cs="Times New Roman"/>
          <w:sz w:val="28"/>
          <w:szCs w:val="28"/>
        </w:rPr>
        <w:t>.</w:t>
      </w:r>
    </w:p>
    <w:p w:rsidR="008765A6" w:rsidRDefault="008765A6"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Екскурсії до бібліотеки.</w:t>
      </w:r>
    </w:p>
    <w:p w:rsidR="00011ECB" w:rsidRPr="004F1B04" w:rsidRDefault="00011ECB" w:rsidP="00E57A7E">
      <w:pPr>
        <w:pStyle w:val="ad"/>
        <w:spacing w:line="360" w:lineRule="auto"/>
        <w:jc w:val="both"/>
        <w:rPr>
          <w:rFonts w:ascii="Times New Roman" w:hAnsi="Times New Roman" w:cs="Times New Roman"/>
          <w:sz w:val="28"/>
          <w:szCs w:val="28"/>
        </w:rPr>
      </w:pPr>
      <w:r w:rsidRPr="004F1B04">
        <w:rPr>
          <w:rFonts w:ascii="Times New Roman" w:hAnsi="Times New Roman" w:cs="Times New Roman"/>
          <w:b/>
          <w:sz w:val="28"/>
          <w:szCs w:val="28"/>
          <w:u w:val="single"/>
        </w:rPr>
        <w:t>Практична робота.</w:t>
      </w:r>
      <w:r w:rsidR="004F1B04" w:rsidRPr="004F1B04">
        <w:rPr>
          <w:rFonts w:ascii="Times New Roman" w:hAnsi="Times New Roman" w:cs="Times New Roman"/>
          <w:sz w:val="28"/>
          <w:szCs w:val="28"/>
        </w:rPr>
        <w:t xml:space="preserve">  Виготовлення </w:t>
      </w:r>
      <w:r w:rsidR="004F1B04">
        <w:rPr>
          <w:rFonts w:ascii="Times New Roman" w:hAnsi="Times New Roman" w:cs="Times New Roman"/>
          <w:sz w:val="28"/>
          <w:szCs w:val="28"/>
        </w:rPr>
        <w:t>державної символіки України</w:t>
      </w:r>
      <w:r w:rsidR="00D758DA">
        <w:rPr>
          <w:rFonts w:ascii="Times New Roman" w:hAnsi="Times New Roman" w:cs="Times New Roman"/>
          <w:sz w:val="28"/>
          <w:szCs w:val="28"/>
        </w:rPr>
        <w:t xml:space="preserve">, карти України </w:t>
      </w:r>
      <w:r w:rsidR="004F1B04">
        <w:rPr>
          <w:rFonts w:ascii="Times New Roman" w:hAnsi="Times New Roman" w:cs="Times New Roman"/>
          <w:sz w:val="28"/>
          <w:szCs w:val="28"/>
        </w:rPr>
        <w:t xml:space="preserve"> за допомогою різних матеріалів</w:t>
      </w:r>
      <w:r w:rsidR="00D758DA">
        <w:rPr>
          <w:rFonts w:ascii="Times New Roman" w:hAnsi="Times New Roman" w:cs="Times New Roman"/>
          <w:sz w:val="28"/>
          <w:szCs w:val="28"/>
        </w:rPr>
        <w:t xml:space="preserve"> (графіка, малюнок, аплікація, колаж)</w:t>
      </w:r>
      <w:r w:rsidR="004F1B04">
        <w:rPr>
          <w:rFonts w:ascii="Times New Roman" w:hAnsi="Times New Roman" w:cs="Times New Roman"/>
          <w:sz w:val="28"/>
          <w:szCs w:val="28"/>
        </w:rPr>
        <w:t>. Вивчення державного Гімну України.</w:t>
      </w:r>
    </w:p>
    <w:p w:rsidR="004D38C1" w:rsidRPr="004F1B04" w:rsidRDefault="004D38C1" w:rsidP="00E57A7E">
      <w:pPr>
        <w:pStyle w:val="ad"/>
        <w:spacing w:line="360" w:lineRule="auto"/>
        <w:rPr>
          <w:rFonts w:ascii="Times New Roman" w:hAnsi="Times New Roman" w:cs="Times New Roman"/>
          <w:sz w:val="28"/>
          <w:szCs w:val="28"/>
        </w:rPr>
      </w:pPr>
    </w:p>
    <w:p w:rsidR="00DA4D70" w:rsidRDefault="00DA4D70" w:rsidP="00E57A7E">
      <w:pPr>
        <w:pStyle w:val="ad"/>
        <w:spacing w:line="360" w:lineRule="auto"/>
        <w:ind w:firstLine="708"/>
        <w:rPr>
          <w:rFonts w:ascii="Times New Roman" w:hAnsi="Times New Roman" w:cs="Times New Roman"/>
          <w:b/>
          <w:sz w:val="28"/>
          <w:szCs w:val="28"/>
        </w:rPr>
      </w:pPr>
      <w:r w:rsidRPr="00336330">
        <w:rPr>
          <w:rFonts w:ascii="Times New Roman" w:hAnsi="Times New Roman" w:cs="Times New Roman"/>
          <w:b/>
          <w:sz w:val="28"/>
          <w:szCs w:val="28"/>
        </w:rPr>
        <w:t>Тема 3. Нариси історії України. Національні герої</w:t>
      </w:r>
      <w:r w:rsidR="003D6D99">
        <w:rPr>
          <w:rFonts w:ascii="Times New Roman" w:hAnsi="Times New Roman" w:cs="Times New Roman"/>
          <w:b/>
          <w:sz w:val="28"/>
          <w:szCs w:val="28"/>
        </w:rPr>
        <w:t xml:space="preserve"> -28 годин</w:t>
      </w:r>
    </w:p>
    <w:p w:rsidR="00F74011" w:rsidRPr="00336330" w:rsidRDefault="00E34928" w:rsidP="00E57A7E">
      <w:pPr>
        <w:pStyle w:val="ad"/>
        <w:spacing w:line="360" w:lineRule="auto"/>
        <w:rPr>
          <w:rFonts w:ascii="Times New Roman" w:hAnsi="Times New Roman" w:cs="Times New Roman"/>
          <w:sz w:val="28"/>
          <w:szCs w:val="28"/>
        </w:rPr>
      </w:pPr>
      <w:r w:rsidRPr="00336330">
        <w:rPr>
          <w:rFonts w:ascii="Times New Roman" w:hAnsi="Times New Roman" w:cs="Times New Roman"/>
          <w:sz w:val="28"/>
          <w:szCs w:val="28"/>
        </w:rPr>
        <w:t>Знайомство з історією.</w:t>
      </w:r>
    </w:p>
    <w:p w:rsidR="00E34928" w:rsidRPr="00336330" w:rsidRDefault="00E34928" w:rsidP="00E57A7E">
      <w:pPr>
        <w:pStyle w:val="ad"/>
        <w:spacing w:line="360" w:lineRule="auto"/>
        <w:rPr>
          <w:rFonts w:ascii="Times New Roman" w:hAnsi="Times New Roman" w:cs="Times New Roman"/>
          <w:sz w:val="28"/>
          <w:szCs w:val="28"/>
        </w:rPr>
      </w:pPr>
      <w:r w:rsidRPr="00336330">
        <w:rPr>
          <w:rFonts w:ascii="Times New Roman" w:hAnsi="Times New Roman" w:cs="Times New Roman"/>
          <w:sz w:val="28"/>
          <w:szCs w:val="28"/>
        </w:rPr>
        <w:t>Історичне походження назви «Україна».</w:t>
      </w:r>
    </w:p>
    <w:p w:rsidR="00E34928" w:rsidRPr="00336330" w:rsidRDefault="00E34928" w:rsidP="00E57A7E">
      <w:pPr>
        <w:pStyle w:val="ad"/>
        <w:spacing w:line="360" w:lineRule="auto"/>
        <w:rPr>
          <w:rFonts w:ascii="Times New Roman" w:hAnsi="Times New Roman" w:cs="Times New Roman"/>
          <w:sz w:val="28"/>
          <w:szCs w:val="28"/>
        </w:rPr>
      </w:pPr>
      <w:r w:rsidRPr="00336330">
        <w:rPr>
          <w:rFonts w:ascii="Times New Roman" w:hAnsi="Times New Roman" w:cs="Times New Roman"/>
          <w:sz w:val="28"/>
          <w:szCs w:val="28"/>
        </w:rPr>
        <w:t>Становлення української державності.</w:t>
      </w:r>
    </w:p>
    <w:p w:rsidR="00336330" w:rsidRPr="00336330" w:rsidRDefault="00336330" w:rsidP="00E57A7E">
      <w:pPr>
        <w:pStyle w:val="ad"/>
        <w:spacing w:line="360" w:lineRule="auto"/>
        <w:rPr>
          <w:rFonts w:ascii="Times New Roman" w:hAnsi="Times New Roman" w:cs="Times New Roman"/>
          <w:sz w:val="28"/>
          <w:szCs w:val="28"/>
        </w:rPr>
      </w:pPr>
      <w:r w:rsidRPr="00336330">
        <w:rPr>
          <w:rFonts w:ascii="Times New Roman" w:hAnsi="Times New Roman" w:cs="Times New Roman"/>
          <w:sz w:val="28"/>
          <w:szCs w:val="28"/>
        </w:rPr>
        <w:t>Княжа Русь-Україна.</w:t>
      </w:r>
    </w:p>
    <w:p w:rsidR="00336330" w:rsidRDefault="00336330"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Козацька Україна.</w:t>
      </w:r>
    </w:p>
    <w:p w:rsidR="00336330" w:rsidRDefault="00336330"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Україна у боротьбі за державність.</w:t>
      </w:r>
    </w:p>
    <w:p w:rsidR="00336330" w:rsidRDefault="00336330"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Незалежна Україна.</w:t>
      </w:r>
    </w:p>
    <w:p w:rsidR="00336330" w:rsidRDefault="00336330"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Сучасна Україна.</w:t>
      </w:r>
    </w:p>
    <w:p w:rsidR="00336330" w:rsidRDefault="00336330"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Національні герої, історичні постаті, визначні діячі.</w:t>
      </w:r>
    </w:p>
    <w:p w:rsidR="008765A6" w:rsidRDefault="008765A6"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Екскурсії до бібліотеки.</w:t>
      </w:r>
    </w:p>
    <w:p w:rsidR="004F1B04" w:rsidRDefault="004F1B04" w:rsidP="00E57A7E">
      <w:pPr>
        <w:pStyle w:val="ad"/>
        <w:spacing w:line="360" w:lineRule="auto"/>
        <w:jc w:val="both"/>
        <w:rPr>
          <w:rFonts w:ascii="Times New Roman" w:hAnsi="Times New Roman" w:cs="Times New Roman"/>
          <w:sz w:val="28"/>
          <w:szCs w:val="28"/>
        </w:rPr>
      </w:pPr>
      <w:r w:rsidRPr="004F1B04">
        <w:rPr>
          <w:rFonts w:ascii="Times New Roman" w:hAnsi="Times New Roman" w:cs="Times New Roman"/>
          <w:b/>
          <w:sz w:val="28"/>
          <w:szCs w:val="28"/>
          <w:u w:val="single"/>
        </w:rPr>
        <w:t>Практична робота.</w:t>
      </w:r>
      <w:r>
        <w:rPr>
          <w:rFonts w:ascii="Times New Roman" w:hAnsi="Times New Roman" w:cs="Times New Roman"/>
          <w:sz w:val="28"/>
          <w:szCs w:val="28"/>
        </w:rPr>
        <w:t xml:space="preserve"> Підготовка рефератів, доповідей, складання кросвордів на теми: «Сторінками історії України», «Національні герої України», «Визначні історичні події українського народу». </w:t>
      </w:r>
    </w:p>
    <w:p w:rsidR="00791839" w:rsidRDefault="00791839" w:rsidP="00E57A7E">
      <w:pPr>
        <w:pStyle w:val="ad"/>
        <w:spacing w:line="360" w:lineRule="auto"/>
        <w:rPr>
          <w:rFonts w:ascii="Times New Roman" w:hAnsi="Times New Roman" w:cs="Times New Roman"/>
          <w:sz w:val="28"/>
          <w:szCs w:val="28"/>
        </w:rPr>
      </w:pPr>
    </w:p>
    <w:p w:rsidR="00791839" w:rsidRDefault="00791839"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ab/>
      </w:r>
      <w:r w:rsidRPr="00791839">
        <w:rPr>
          <w:rFonts w:ascii="Times New Roman" w:hAnsi="Times New Roman" w:cs="Times New Roman"/>
          <w:b/>
          <w:sz w:val="28"/>
          <w:szCs w:val="28"/>
        </w:rPr>
        <w:t>Тема 4. Закарпаття – перлина Української держави</w:t>
      </w:r>
      <w:r w:rsidR="003D6D99">
        <w:rPr>
          <w:rFonts w:ascii="Times New Roman" w:hAnsi="Times New Roman" w:cs="Times New Roman"/>
          <w:b/>
          <w:sz w:val="28"/>
          <w:szCs w:val="28"/>
        </w:rPr>
        <w:t xml:space="preserve"> -24 годин</w:t>
      </w:r>
    </w:p>
    <w:p w:rsidR="00BD612E" w:rsidRDefault="00BD612E"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Герб Закарпаття. Історія походження.</w:t>
      </w:r>
    </w:p>
    <w:p w:rsidR="00791839" w:rsidRDefault="00BD612E"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Нариси історії нашого краю.</w:t>
      </w:r>
    </w:p>
    <w:p w:rsidR="00BD612E" w:rsidRDefault="00BD612E"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Історичні постаті Закарпаття.</w:t>
      </w:r>
    </w:p>
    <w:p w:rsidR="00766B83" w:rsidRPr="008765A6" w:rsidRDefault="00766B83" w:rsidP="00E57A7E">
      <w:pPr>
        <w:pStyle w:val="ad"/>
        <w:spacing w:line="360" w:lineRule="auto"/>
        <w:rPr>
          <w:rFonts w:ascii="Times New Roman" w:hAnsi="Times New Roman" w:cs="Times New Roman"/>
          <w:sz w:val="28"/>
          <w:szCs w:val="28"/>
        </w:rPr>
      </w:pPr>
      <w:r w:rsidRPr="008765A6">
        <w:rPr>
          <w:rFonts w:ascii="Times New Roman" w:hAnsi="Times New Roman" w:cs="Times New Roman"/>
          <w:sz w:val="28"/>
          <w:szCs w:val="28"/>
        </w:rPr>
        <w:t>Визначні наукові та культурні діячі</w:t>
      </w:r>
      <w:r w:rsidR="00011ECB" w:rsidRPr="008765A6">
        <w:rPr>
          <w:rFonts w:ascii="Times New Roman" w:hAnsi="Times New Roman" w:cs="Times New Roman"/>
          <w:sz w:val="28"/>
          <w:szCs w:val="28"/>
        </w:rPr>
        <w:t xml:space="preserve"> рідного краю</w:t>
      </w:r>
      <w:r w:rsidRPr="008765A6">
        <w:rPr>
          <w:rFonts w:ascii="Times New Roman" w:hAnsi="Times New Roman" w:cs="Times New Roman"/>
          <w:sz w:val="28"/>
          <w:szCs w:val="28"/>
        </w:rPr>
        <w:t>.</w:t>
      </w:r>
    </w:p>
    <w:p w:rsidR="008765A6" w:rsidRPr="008765A6" w:rsidRDefault="007C5071" w:rsidP="00E57A7E">
      <w:pPr>
        <w:pStyle w:val="ad"/>
        <w:spacing w:line="360" w:lineRule="auto"/>
        <w:jc w:val="both"/>
        <w:rPr>
          <w:rFonts w:ascii="Times New Roman" w:eastAsia="Times New Roman" w:hAnsi="Times New Roman" w:cs="Times New Roman"/>
          <w:sz w:val="28"/>
          <w:szCs w:val="28"/>
          <w:lang w:eastAsia="uk-UA"/>
        </w:rPr>
      </w:pPr>
      <w:r w:rsidRPr="008765A6">
        <w:rPr>
          <w:rFonts w:ascii="Times New Roman" w:hAnsi="Times New Roman" w:cs="Times New Roman"/>
          <w:sz w:val="28"/>
          <w:szCs w:val="28"/>
        </w:rPr>
        <w:lastRenderedPageBreak/>
        <w:t xml:space="preserve">Екскурсії </w:t>
      </w:r>
      <w:r w:rsidR="00EE5958" w:rsidRPr="008765A6">
        <w:rPr>
          <w:rFonts w:ascii="Times New Roman" w:hAnsi="Times New Roman" w:cs="Times New Roman"/>
          <w:sz w:val="28"/>
          <w:szCs w:val="28"/>
        </w:rPr>
        <w:t xml:space="preserve">на тему: </w:t>
      </w:r>
      <w:r w:rsidRPr="008765A6">
        <w:rPr>
          <w:rFonts w:ascii="Times New Roman" w:hAnsi="Times New Roman" w:cs="Times New Roman"/>
          <w:sz w:val="28"/>
          <w:szCs w:val="28"/>
        </w:rPr>
        <w:t>«Культурні пам’ятки Срібної Землі»,</w:t>
      </w:r>
      <w:r w:rsidR="008765A6" w:rsidRPr="008765A6">
        <w:rPr>
          <w:rFonts w:ascii="Times New Roman" w:hAnsi="Times New Roman" w:cs="Times New Roman"/>
          <w:sz w:val="28"/>
          <w:szCs w:val="28"/>
        </w:rPr>
        <w:t xml:space="preserve"> «Закарпаття – заповідний край», </w:t>
      </w:r>
      <w:r w:rsidR="008765A6" w:rsidRPr="008765A6">
        <w:rPr>
          <w:rFonts w:ascii="Times New Roman" w:eastAsia="Times New Roman" w:hAnsi="Times New Roman" w:cs="Times New Roman"/>
          <w:sz w:val="28"/>
          <w:szCs w:val="28"/>
          <w:lang w:eastAsia="uk-UA"/>
        </w:rPr>
        <w:t>до краєзнавчого музею, художньої  виставки, творчої майстерні митця.</w:t>
      </w:r>
    </w:p>
    <w:p w:rsidR="004F1B04" w:rsidRPr="008765A6" w:rsidRDefault="004F1B04" w:rsidP="00E57A7E">
      <w:pPr>
        <w:pStyle w:val="ad"/>
        <w:spacing w:line="360" w:lineRule="auto"/>
        <w:jc w:val="both"/>
        <w:rPr>
          <w:rFonts w:ascii="Times New Roman" w:hAnsi="Times New Roman" w:cs="Times New Roman"/>
          <w:sz w:val="28"/>
          <w:szCs w:val="28"/>
        </w:rPr>
      </w:pPr>
      <w:r w:rsidRPr="008765A6">
        <w:rPr>
          <w:rFonts w:ascii="Times New Roman" w:hAnsi="Times New Roman" w:cs="Times New Roman"/>
          <w:b/>
          <w:sz w:val="28"/>
          <w:szCs w:val="28"/>
          <w:u w:val="single"/>
        </w:rPr>
        <w:t>Практична робота.</w:t>
      </w:r>
      <w:r w:rsidRPr="008765A6">
        <w:rPr>
          <w:rFonts w:ascii="Times New Roman" w:hAnsi="Times New Roman" w:cs="Times New Roman"/>
          <w:sz w:val="28"/>
          <w:szCs w:val="28"/>
        </w:rPr>
        <w:t xml:space="preserve"> </w:t>
      </w:r>
      <w:r w:rsidR="00D758DA" w:rsidRPr="008765A6">
        <w:rPr>
          <w:rFonts w:ascii="Times New Roman" w:hAnsi="Times New Roman" w:cs="Times New Roman"/>
          <w:sz w:val="28"/>
          <w:szCs w:val="28"/>
        </w:rPr>
        <w:t>Виготовлення Гербу Закарпаття з різних матеріалів (графіка, малюнок, аплікація, колаж). Підготовка рефератів, складання кросвордів на історичну тематику.</w:t>
      </w:r>
    </w:p>
    <w:p w:rsidR="006C0337" w:rsidRDefault="006C0337" w:rsidP="00E57A7E">
      <w:pPr>
        <w:pStyle w:val="ad"/>
        <w:spacing w:line="360" w:lineRule="auto"/>
        <w:rPr>
          <w:rFonts w:ascii="Times New Roman" w:hAnsi="Times New Roman" w:cs="Times New Roman"/>
          <w:sz w:val="28"/>
          <w:szCs w:val="28"/>
        </w:rPr>
      </w:pPr>
    </w:p>
    <w:p w:rsidR="006C0337" w:rsidRDefault="006C0337"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ab/>
      </w:r>
      <w:r w:rsidRPr="006C0337">
        <w:rPr>
          <w:rFonts w:ascii="Times New Roman" w:hAnsi="Times New Roman" w:cs="Times New Roman"/>
          <w:b/>
          <w:sz w:val="28"/>
          <w:szCs w:val="28"/>
        </w:rPr>
        <w:t>Тема 5. Моє рідне місто</w:t>
      </w:r>
      <w:r>
        <w:rPr>
          <w:rFonts w:ascii="Times New Roman" w:hAnsi="Times New Roman" w:cs="Times New Roman"/>
          <w:b/>
          <w:sz w:val="28"/>
          <w:szCs w:val="28"/>
        </w:rPr>
        <w:t xml:space="preserve"> </w:t>
      </w:r>
      <w:r w:rsidRPr="006C0337">
        <w:rPr>
          <w:rFonts w:ascii="Times New Roman" w:hAnsi="Times New Roman" w:cs="Times New Roman"/>
          <w:b/>
          <w:sz w:val="28"/>
          <w:szCs w:val="28"/>
        </w:rPr>
        <w:t xml:space="preserve"> –</w:t>
      </w:r>
      <w:r>
        <w:rPr>
          <w:rFonts w:ascii="Times New Roman" w:hAnsi="Times New Roman" w:cs="Times New Roman"/>
          <w:b/>
          <w:sz w:val="28"/>
          <w:szCs w:val="28"/>
        </w:rPr>
        <w:t xml:space="preserve">  Мукачево: історія і сучасність </w:t>
      </w:r>
      <w:r w:rsidR="003D6D99">
        <w:rPr>
          <w:rFonts w:ascii="Times New Roman" w:hAnsi="Times New Roman" w:cs="Times New Roman"/>
          <w:b/>
          <w:sz w:val="28"/>
          <w:szCs w:val="28"/>
        </w:rPr>
        <w:t>-24 годин</w:t>
      </w:r>
    </w:p>
    <w:p w:rsidR="006C0337" w:rsidRDefault="00FB4BF4"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Державні символи міста Мукачева. Історичне походження.</w:t>
      </w:r>
    </w:p>
    <w:p w:rsidR="00FB4BF4" w:rsidRDefault="00FB4BF4"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Герб Мукачева.</w:t>
      </w:r>
    </w:p>
    <w:p w:rsidR="00FB4BF4" w:rsidRDefault="00FB4BF4"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Прапор Мукачева.</w:t>
      </w:r>
    </w:p>
    <w:p w:rsidR="00FB4BF4" w:rsidRDefault="00FB4BF4"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Гімн Мукачева.</w:t>
      </w:r>
    </w:p>
    <w:p w:rsidR="00FB4BF4" w:rsidRDefault="00FB4BF4"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Історія міста Мукачева.</w:t>
      </w:r>
    </w:p>
    <w:p w:rsidR="00FB4BF4" w:rsidRDefault="00FB4BF4"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Мукачево сучасне.</w:t>
      </w:r>
    </w:p>
    <w:p w:rsidR="00FB4BF4" w:rsidRDefault="00FB4BF4"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Визначні наукові та культурні діячі.</w:t>
      </w:r>
    </w:p>
    <w:p w:rsidR="00FB4BF4" w:rsidRDefault="007C5071"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Екскурсії</w:t>
      </w:r>
      <w:r w:rsidR="00EE5958">
        <w:rPr>
          <w:rFonts w:ascii="Times New Roman" w:hAnsi="Times New Roman" w:cs="Times New Roman"/>
          <w:sz w:val="28"/>
          <w:szCs w:val="28"/>
        </w:rPr>
        <w:t xml:space="preserve"> на тему:</w:t>
      </w:r>
      <w:r>
        <w:rPr>
          <w:rFonts w:ascii="Times New Roman" w:hAnsi="Times New Roman" w:cs="Times New Roman"/>
          <w:sz w:val="28"/>
          <w:szCs w:val="28"/>
        </w:rPr>
        <w:t xml:space="preserve"> «</w:t>
      </w:r>
      <w:r w:rsidR="00FB4BF4">
        <w:rPr>
          <w:rFonts w:ascii="Times New Roman" w:hAnsi="Times New Roman" w:cs="Times New Roman"/>
          <w:sz w:val="28"/>
          <w:szCs w:val="28"/>
        </w:rPr>
        <w:t xml:space="preserve">Історичні та архітектурні пам’ятки </w:t>
      </w:r>
      <w:r w:rsidR="006B13AB">
        <w:rPr>
          <w:rFonts w:ascii="Times New Roman" w:hAnsi="Times New Roman" w:cs="Times New Roman"/>
          <w:sz w:val="28"/>
          <w:szCs w:val="28"/>
        </w:rPr>
        <w:t>Міста</w:t>
      </w:r>
      <w:r>
        <w:rPr>
          <w:rFonts w:ascii="Times New Roman" w:hAnsi="Times New Roman" w:cs="Times New Roman"/>
          <w:sz w:val="28"/>
          <w:szCs w:val="28"/>
        </w:rPr>
        <w:t>»</w:t>
      </w:r>
      <w:r w:rsidR="006B13AB">
        <w:rPr>
          <w:rFonts w:ascii="Times New Roman" w:hAnsi="Times New Roman" w:cs="Times New Roman"/>
          <w:sz w:val="28"/>
          <w:szCs w:val="28"/>
        </w:rPr>
        <w:t>, «Вулицями рідного міста»</w:t>
      </w:r>
    </w:p>
    <w:p w:rsidR="00D758DA" w:rsidRDefault="00D758DA" w:rsidP="00E57A7E">
      <w:pPr>
        <w:pStyle w:val="ad"/>
        <w:spacing w:line="360" w:lineRule="auto"/>
        <w:jc w:val="both"/>
        <w:rPr>
          <w:rFonts w:ascii="Times New Roman" w:hAnsi="Times New Roman" w:cs="Times New Roman"/>
          <w:sz w:val="28"/>
          <w:szCs w:val="28"/>
        </w:rPr>
      </w:pPr>
      <w:r w:rsidRPr="00D758DA">
        <w:rPr>
          <w:rFonts w:ascii="Times New Roman" w:hAnsi="Times New Roman" w:cs="Times New Roman"/>
          <w:b/>
          <w:sz w:val="28"/>
          <w:szCs w:val="28"/>
          <w:u w:val="single"/>
        </w:rPr>
        <w:t>Практична робота.</w:t>
      </w:r>
      <w:r>
        <w:rPr>
          <w:rFonts w:ascii="Times New Roman" w:hAnsi="Times New Roman" w:cs="Times New Roman"/>
          <w:sz w:val="28"/>
          <w:szCs w:val="28"/>
        </w:rPr>
        <w:t xml:space="preserve"> Виготовлення державної символіки міста Мукачева з різних матеріалів (графіка, малюнок, аплікація, колаж). Підготовка рефератів, складання кросвордів на історичну тематику.</w:t>
      </w:r>
    </w:p>
    <w:p w:rsidR="00FB4BF4" w:rsidRDefault="00FB4BF4" w:rsidP="00E57A7E">
      <w:pPr>
        <w:pStyle w:val="ad"/>
        <w:spacing w:line="360" w:lineRule="auto"/>
        <w:rPr>
          <w:rFonts w:ascii="Times New Roman" w:hAnsi="Times New Roman" w:cs="Times New Roman"/>
          <w:sz w:val="28"/>
          <w:szCs w:val="28"/>
        </w:rPr>
      </w:pPr>
    </w:p>
    <w:p w:rsidR="00FB4BF4" w:rsidRDefault="00FB4BF4"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ab/>
      </w:r>
      <w:r w:rsidRPr="00B03A26">
        <w:rPr>
          <w:rFonts w:ascii="Times New Roman" w:hAnsi="Times New Roman" w:cs="Times New Roman"/>
          <w:b/>
          <w:sz w:val="28"/>
          <w:szCs w:val="28"/>
        </w:rPr>
        <w:t>Тема 6. Культурне надбання українського народу</w:t>
      </w:r>
      <w:r w:rsidR="00B03A26">
        <w:rPr>
          <w:rFonts w:ascii="Times New Roman" w:hAnsi="Times New Roman" w:cs="Times New Roman"/>
          <w:b/>
          <w:sz w:val="28"/>
          <w:szCs w:val="28"/>
        </w:rPr>
        <w:t xml:space="preserve"> </w:t>
      </w:r>
      <w:r w:rsidR="003D6D99">
        <w:rPr>
          <w:rFonts w:ascii="Times New Roman" w:hAnsi="Times New Roman" w:cs="Times New Roman"/>
          <w:b/>
          <w:sz w:val="28"/>
          <w:szCs w:val="28"/>
        </w:rPr>
        <w:t>-16 годин</w:t>
      </w:r>
    </w:p>
    <w:p w:rsidR="00B03A26" w:rsidRDefault="00B03A26"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Витоки української культури.</w:t>
      </w:r>
    </w:p>
    <w:p w:rsidR="00B03A26" w:rsidRDefault="00B03A26"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Культурна спадщина: сім чудес України.</w:t>
      </w:r>
    </w:p>
    <w:p w:rsidR="00766B83" w:rsidRPr="00B03A26" w:rsidRDefault="00766B83"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Історико-культурні пам’ятки українського народу.</w:t>
      </w:r>
    </w:p>
    <w:p w:rsidR="00B03A26" w:rsidRDefault="00B03A26"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Традиційна культура українського народу: народна обрядовість.</w:t>
      </w:r>
    </w:p>
    <w:p w:rsidR="00B03A26" w:rsidRDefault="00766B83" w:rsidP="00E57A7E">
      <w:pPr>
        <w:pStyle w:val="ad"/>
        <w:spacing w:line="360" w:lineRule="auto"/>
        <w:rPr>
          <w:rFonts w:ascii="Times New Roman" w:hAnsi="Times New Roman" w:cs="Times New Roman"/>
          <w:sz w:val="28"/>
          <w:szCs w:val="28"/>
        </w:rPr>
      </w:pPr>
      <w:r>
        <w:rPr>
          <w:rFonts w:ascii="Times New Roman" w:hAnsi="Times New Roman" w:cs="Times New Roman"/>
          <w:sz w:val="28"/>
          <w:szCs w:val="28"/>
        </w:rPr>
        <w:t>Національні</w:t>
      </w:r>
      <w:r w:rsidR="00B03A26">
        <w:rPr>
          <w:rFonts w:ascii="Times New Roman" w:hAnsi="Times New Roman" w:cs="Times New Roman"/>
          <w:sz w:val="28"/>
          <w:szCs w:val="28"/>
        </w:rPr>
        <w:t xml:space="preserve"> герої: міфи, легенди, оповідання.</w:t>
      </w:r>
    </w:p>
    <w:p w:rsidR="003D6816" w:rsidRPr="006B13AB" w:rsidRDefault="003D6816" w:rsidP="00E57A7E">
      <w:pPr>
        <w:pStyle w:val="ad"/>
        <w:spacing w:line="360" w:lineRule="auto"/>
        <w:rPr>
          <w:rFonts w:ascii="Times New Roman" w:hAnsi="Times New Roman" w:cs="Times New Roman"/>
          <w:sz w:val="28"/>
          <w:szCs w:val="28"/>
        </w:rPr>
      </w:pPr>
      <w:r w:rsidRPr="006B13AB">
        <w:rPr>
          <w:rFonts w:ascii="Times New Roman" w:hAnsi="Times New Roman" w:cs="Times New Roman"/>
          <w:sz w:val="28"/>
          <w:szCs w:val="28"/>
        </w:rPr>
        <w:t>Міський фестиваль «Сурми звитяги» до Дня перемоги.</w:t>
      </w:r>
    </w:p>
    <w:p w:rsidR="006B13AB" w:rsidRPr="006B13AB" w:rsidRDefault="006B13AB" w:rsidP="00E57A7E">
      <w:pPr>
        <w:pStyle w:val="ad"/>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Екскурсія на тему «</w:t>
      </w:r>
      <w:r w:rsidRPr="006B13AB">
        <w:rPr>
          <w:rFonts w:ascii="Times New Roman" w:eastAsia="Times New Roman" w:hAnsi="Times New Roman" w:cs="Times New Roman"/>
          <w:sz w:val="28"/>
          <w:szCs w:val="28"/>
          <w:lang w:eastAsia="uk-UA"/>
        </w:rPr>
        <w:t>Ознайомлення з народними обрядами».</w:t>
      </w:r>
    </w:p>
    <w:p w:rsidR="00D758DA" w:rsidRPr="006B13AB" w:rsidRDefault="00D758DA" w:rsidP="00E57A7E">
      <w:pPr>
        <w:pStyle w:val="ad"/>
        <w:spacing w:line="360" w:lineRule="auto"/>
        <w:rPr>
          <w:rFonts w:ascii="Times New Roman" w:hAnsi="Times New Roman" w:cs="Times New Roman"/>
          <w:sz w:val="28"/>
          <w:szCs w:val="28"/>
        </w:rPr>
      </w:pPr>
      <w:r w:rsidRPr="006B13AB">
        <w:rPr>
          <w:rFonts w:ascii="Times New Roman" w:hAnsi="Times New Roman" w:cs="Times New Roman"/>
          <w:b/>
          <w:sz w:val="28"/>
          <w:szCs w:val="28"/>
          <w:u w:val="single"/>
        </w:rPr>
        <w:t>Практична робота.</w:t>
      </w:r>
      <w:r w:rsidRPr="006B13AB">
        <w:rPr>
          <w:rFonts w:ascii="Times New Roman" w:hAnsi="Times New Roman" w:cs="Times New Roman"/>
          <w:sz w:val="28"/>
          <w:szCs w:val="28"/>
        </w:rPr>
        <w:t xml:space="preserve"> Підготовка рефератів, складання кросвордів на історичну тематику.</w:t>
      </w:r>
    </w:p>
    <w:p w:rsidR="00D758DA" w:rsidRDefault="00D758DA" w:rsidP="00E57A7E">
      <w:pPr>
        <w:pStyle w:val="ad"/>
        <w:spacing w:line="360" w:lineRule="auto"/>
        <w:rPr>
          <w:rFonts w:ascii="Times New Roman" w:hAnsi="Times New Roman" w:cs="Times New Roman"/>
          <w:sz w:val="28"/>
          <w:szCs w:val="28"/>
        </w:rPr>
      </w:pPr>
    </w:p>
    <w:p w:rsidR="004D38C1" w:rsidRDefault="00EE5958" w:rsidP="00E57A7E">
      <w:pPr>
        <w:spacing w:line="360" w:lineRule="auto"/>
        <w:ind w:left="720"/>
        <w:jc w:val="both"/>
        <w:rPr>
          <w:rFonts w:ascii="Times New Roman" w:hAnsi="Times New Roman" w:cs="Times New Roman"/>
          <w:b/>
          <w:sz w:val="28"/>
          <w:szCs w:val="28"/>
        </w:rPr>
      </w:pPr>
      <w:r w:rsidRPr="00EE5958">
        <w:rPr>
          <w:rFonts w:ascii="Times New Roman" w:hAnsi="Times New Roman" w:cs="Times New Roman"/>
          <w:b/>
          <w:sz w:val="28"/>
          <w:szCs w:val="28"/>
        </w:rPr>
        <w:lastRenderedPageBreak/>
        <w:t>Підсум</w:t>
      </w:r>
      <w:r w:rsidR="000476E9">
        <w:rPr>
          <w:rFonts w:ascii="Times New Roman" w:hAnsi="Times New Roman" w:cs="Times New Roman"/>
          <w:b/>
          <w:sz w:val="28"/>
          <w:szCs w:val="28"/>
        </w:rPr>
        <w:t>кове заняття</w:t>
      </w:r>
      <w:r w:rsidR="003D6D99">
        <w:rPr>
          <w:rFonts w:ascii="Times New Roman" w:hAnsi="Times New Roman" w:cs="Times New Roman"/>
          <w:b/>
          <w:sz w:val="28"/>
          <w:szCs w:val="28"/>
        </w:rPr>
        <w:t xml:space="preserve"> -4 години</w:t>
      </w:r>
    </w:p>
    <w:p w:rsidR="000476E9" w:rsidRPr="000476E9" w:rsidRDefault="000476E9" w:rsidP="00E57A7E">
      <w:pPr>
        <w:pStyle w:val="ad"/>
        <w:spacing w:line="360" w:lineRule="auto"/>
        <w:ind w:firstLine="708"/>
        <w:jc w:val="both"/>
        <w:rPr>
          <w:rFonts w:ascii="Times New Roman" w:hAnsi="Times New Roman" w:cs="Times New Roman"/>
          <w:sz w:val="28"/>
          <w:szCs w:val="28"/>
        </w:rPr>
      </w:pPr>
      <w:r w:rsidRPr="000476E9">
        <w:rPr>
          <w:rFonts w:ascii="Times New Roman" w:hAnsi="Times New Roman" w:cs="Times New Roman"/>
          <w:sz w:val="28"/>
          <w:szCs w:val="28"/>
        </w:rPr>
        <w:t>Перевірка засвоєння матеріалу учнями на заняттях клубу національно-патріотичного виховання «Стожари»</w:t>
      </w:r>
    </w:p>
    <w:p w:rsidR="00246144" w:rsidRPr="000476E9" w:rsidRDefault="00246144" w:rsidP="00E57A7E">
      <w:pPr>
        <w:pStyle w:val="ad"/>
        <w:spacing w:line="360" w:lineRule="auto"/>
        <w:ind w:firstLine="708"/>
        <w:jc w:val="both"/>
        <w:rPr>
          <w:rFonts w:ascii="Times New Roman" w:hAnsi="Times New Roman" w:cs="Times New Roman"/>
          <w:sz w:val="28"/>
          <w:szCs w:val="28"/>
        </w:rPr>
      </w:pPr>
      <w:r w:rsidRPr="000476E9">
        <w:rPr>
          <w:rFonts w:ascii="Times New Roman" w:hAnsi="Times New Roman" w:cs="Times New Roman"/>
          <w:sz w:val="28"/>
          <w:szCs w:val="28"/>
        </w:rPr>
        <w:t>В кінці навчального року учні повинні знати зміст основних понять «Патріотизм», «Батьківщина», «Я – патріот», розуміти актуальність явища патріотизму у сучасному суспільстві, знати державні символи української держави, історію України та рідного краю</w:t>
      </w:r>
      <w:r w:rsidR="007F34FA" w:rsidRPr="000476E9">
        <w:rPr>
          <w:rFonts w:ascii="Times New Roman" w:hAnsi="Times New Roman" w:cs="Times New Roman"/>
          <w:sz w:val="28"/>
          <w:szCs w:val="28"/>
        </w:rPr>
        <w:t>, визначних українських політичних, наукових та культурних діячів</w:t>
      </w:r>
      <w:r w:rsidR="000476E9" w:rsidRPr="000476E9">
        <w:rPr>
          <w:rFonts w:ascii="Times New Roman" w:hAnsi="Times New Roman" w:cs="Times New Roman"/>
          <w:sz w:val="28"/>
          <w:szCs w:val="28"/>
        </w:rPr>
        <w:t>, навчитися дбайливо ставитися до національних багатств, бути готовими до захисту Батьківщини, шанувати історичну пам'ять, любити рідну культуру, мову, національні свята і традиції. Стати справжніми патріотами своєї Батьківщини.</w:t>
      </w:r>
    </w:p>
    <w:p w:rsidR="005648D5" w:rsidRPr="00336330" w:rsidRDefault="005648D5" w:rsidP="000476E9">
      <w:pPr>
        <w:pStyle w:val="a9"/>
        <w:spacing w:line="360" w:lineRule="auto"/>
        <w:ind w:left="720"/>
        <w:jc w:val="both"/>
        <w:rPr>
          <w:b/>
          <w:sz w:val="28"/>
          <w:szCs w:val="28"/>
          <w:lang w:val="uk-UA"/>
        </w:rPr>
      </w:pPr>
    </w:p>
    <w:p w:rsidR="00E57A7E" w:rsidRDefault="00E57A7E" w:rsidP="00B516FD">
      <w:pPr>
        <w:jc w:val="center"/>
        <w:rPr>
          <w:rFonts w:ascii="Times New Roman" w:hAnsi="Times New Roman" w:cs="Times New Roman"/>
          <w:b/>
          <w:sz w:val="28"/>
          <w:szCs w:val="28"/>
        </w:rPr>
      </w:pPr>
    </w:p>
    <w:p w:rsidR="00E57A7E" w:rsidRDefault="00E57A7E" w:rsidP="00B516FD">
      <w:pPr>
        <w:jc w:val="center"/>
        <w:rPr>
          <w:rFonts w:ascii="Times New Roman" w:hAnsi="Times New Roman" w:cs="Times New Roman"/>
          <w:b/>
          <w:sz w:val="28"/>
          <w:szCs w:val="28"/>
        </w:rPr>
      </w:pPr>
    </w:p>
    <w:p w:rsidR="00D64183" w:rsidRDefault="00B516FD" w:rsidP="00B516FD">
      <w:pPr>
        <w:jc w:val="center"/>
        <w:rPr>
          <w:rFonts w:ascii="Times New Roman" w:hAnsi="Times New Roman" w:cs="Times New Roman"/>
          <w:b/>
          <w:sz w:val="28"/>
          <w:szCs w:val="28"/>
        </w:rPr>
      </w:pPr>
      <w:r w:rsidRPr="00B516FD">
        <w:rPr>
          <w:rFonts w:ascii="Times New Roman" w:hAnsi="Times New Roman" w:cs="Times New Roman"/>
          <w:b/>
          <w:sz w:val="28"/>
          <w:szCs w:val="28"/>
        </w:rPr>
        <w:t>Список використаних джерел та літератури</w:t>
      </w:r>
    </w:p>
    <w:p w:rsidR="003007C4" w:rsidRPr="003007C4" w:rsidRDefault="003007C4" w:rsidP="00B516FD">
      <w:pPr>
        <w:jc w:val="center"/>
        <w:rPr>
          <w:rFonts w:ascii="Times New Roman" w:hAnsi="Times New Roman" w:cs="Times New Roman"/>
          <w:b/>
          <w:i/>
          <w:sz w:val="28"/>
          <w:szCs w:val="28"/>
        </w:rPr>
      </w:pPr>
      <w:r>
        <w:rPr>
          <w:rFonts w:ascii="Times New Roman" w:hAnsi="Times New Roman" w:cs="Times New Roman"/>
          <w:b/>
          <w:sz w:val="28"/>
          <w:szCs w:val="28"/>
        </w:rPr>
        <w:t xml:space="preserve">1. </w:t>
      </w:r>
      <w:r w:rsidRPr="003007C4">
        <w:rPr>
          <w:rFonts w:ascii="Times New Roman" w:hAnsi="Times New Roman" w:cs="Times New Roman"/>
          <w:b/>
          <w:i/>
          <w:sz w:val="28"/>
          <w:szCs w:val="28"/>
        </w:rPr>
        <w:t>Джерела</w:t>
      </w:r>
    </w:p>
    <w:p w:rsidR="006900A8" w:rsidRPr="006900A8" w:rsidRDefault="006900A8" w:rsidP="006900A8">
      <w:pPr>
        <w:pStyle w:val="ac"/>
        <w:numPr>
          <w:ilvl w:val="0"/>
          <w:numId w:val="10"/>
        </w:numPr>
        <w:jc w:val="both"/>
        <w:rPr>
          <w:rFonts w:ascii="Times New Roman" w:eastAsia="Arial" w:hAnsi="Times New Roman" w:cs="Times New Roman"/>
          <w:color w:val="000000"/>
          <w:sz w:val="28"/>
          <w:szCs w:val="28"/>
          <w:lang w:eastAsia="ar-SA"/>
        </w:rPr>
      </w:pPr>
      <w:r w:rsidRPr="006900A8">
        <w:rPr>
          <w:rFonts w:ascii="Times New Roman" w:eastAsia="Arial" w:hAnsi="Times New Roman" w:cs="Times New Roman"/>
          <w:color w:val="000000"/>
          <w:sz w:val="28"/>
          <w:szCs w:val="28"/>
          <w:lang w:eastAsia="ar-SA"/>
        </w:rPr>
        <w:t>Концепція Загальнодержавної цільової соціальної програми патріотичного виховання громадян на 2013-2017 роки. – Рішення Колегії МОН України від 31.05.2012р., протокол № 6/1-21.</w:t>
      </w:r>
    </w:p>
    <w:p w:rsidR="003007C4" w:rsidRPr="006900A8" w:rsidRDefault="003007C4" w:rsidP="006900A8">
      <w:pPr>
        <w:pStyle w:val="ac"/>
        <w:numPr>
          <w:ilvl w:val="0"/>
          <w:numId w:val="10"/>
        </w:numPr>
        <w:jc w:val="both"/>
        <w:rPr>
          <w:rFonts w:ascii="Times New Roman" w:hAnsi="Times New Roman" w:cs="Times New Roman"/>
          <w:color w:val="000000"/>
          <w:sz w:val="28"/>
          <w:szCs w:val="28"/>
        </w:rPr>
      </w:pPr>
      <w:r w:rsidRPr="006900A8">
        <w:rPr>
          <w:rFonts w:ascii="Times New Roman" w:hAnsi="Times New Roman" w:cs="Times New Roman"/>
          <w:color w:val="000000"/>
          <w:sz w:val="28"/>
          <w:szCs w:val="28"/>
        </w:rPr>
        <w:t xml:space="preserve">Концепція громадянського виховання особистості в умовах розвитку української державності // Дошкільне виховання. – 2003. – № 2. –  С. 3-8. </w:t>
      </w:r>
    </w:p>
    <w:p w:rsidR="003007C4" w:rsidRPr="006900A8" w:rsidRDefault="003007C4" w:rsidP="006900A8">
      <w:pPr>
        <w:pStyle w:val="ac"/>
        <w:numPr>
          <w:ilvl w:val="0"/>
          <w:numId w:val="10"/>
        </w:numPr>
        <w:jc w:val="both"/>
        <w:rPr>
          <w:rFonts w:ascii="Times New Roman" w:hAnsi="Times New Roman" w:cs="Times New Roman"/>
          <w:color w:val="000000"/>
          <w:sz w:val="28"/>
          <w:szCs w:val="28"/>
        </w:rPr>
      </w:pPr>
      <w:r w:rsidRPr="006900A8">
        <w:rPr>
          <w:rFonts w:ascii="Times New Roman" w:hAnsi="Times New Roman" w:cs="Times New Roman"/>
          <w:color w:val="000000"/>
          <w:sz w:val="28"/>
          <w:szCs w:val="28"/>
        </w:rPr>
        <w:t>Постанова Верховної Ради України від 22 травня 2003 року №865-ІV: про</w:t>
      </w:r>
      <w:r w:rsidR="006900A8">
        <w:rPr>
          <w:rFonts w:ascii="Times New Roman" w:hAnsi="Times New Roman" w:cs="Times New Roman"/>
          <w:color w:val="000000"/>
          <w:sz w:val="28"/>
          <w:szCs w:val="28"/>
        </w:rPr>
        <w:t xml:space="preserve"> </w:t>
      </w:r>
      <w:r w:rsidRPr="006900A8">
        <w:rPr>
          <w:rFonts w:ascii="Times New Roman" w:hAnsi="Times New Roman" w:cs="Times New Roman"/>
          <w:color w:val="000000"/>
          <w:sz w:val="28"/>
          <w:szCs w:val="28"/>
        </w:rPr>
        <w:t xml:space="preserve">заходи Кабінету Міністрів України щодо захисту національних інтересів держави у сфері національно свідомого патріотичного виховання молодого покоління та забезпечення умов його розвитку // Голос України. – 2003. – 6 червня. –  С. 7. </w:t>
      </w:r>
    </w:p>
    <w:p w:rsidR="006900A8" w:rsidRPr="006900A8" w:rsidRDefault="003007C4" w:rsidP="006900A8">
      <w:pPr>
        <w:pStyle w:val="ac"/>
        <w:numPr>
          <w:ilvl w:val="0"/>
          <w:numId w:val="10"/>
        </w:numPr>
        <w:jc w:val="both"/>
        <w:rPr>
          <w:rFonts w:ascii="Times New Roman" w:hAnsi="Times New Roman" w:cs="Times New Roman"/>
          <w:color w:val="000000"/>
          <w:sz w:val="28"/>
          <w:szCs w:val="28"/>
        </w:rPr>
      </w:pPr>
      <w:r w:rsidRPr="006900A8">
        <w:rPr>
          <w:rFonts w:ascii="Times New Roman" w:hAnsi="Times New Roman" w:cs="Times New Roman"/>
          <w:color w:val="000000"/>
          <w:sz w:val="28"/>
          <w:szCs w:val="28"/>
        </w:rPr>
        <w:t xml:space="preserve">Постанова Кабінету Міністрів України від 15 вересня 1999 року №1697: Національна програма патріотичного виховання громадян, формування здорового способу життя, розвитку духовності та зміцнення моральних засад суспільства // Директор школи. – 2003.– №29-32. – С. 16-18. </w:t>
      </w:r>
    </w:p>
    <w:p w:rsidR="003007C4" w:rsidRPr="006900A8" w:rsidRDefault="003007C4" w:rsidP="006900A8">
      <w:pPr>
        <w:pStyle w:val="ac"/>
        <w:numPr>
          <w:ilvl w:val="0"/>
          <w:numId w:val="10"/>
        </w:numPr>
        <w:jc w:val="both"/>
        <w:rPr>
          <w:rFonts w:ascii="Times New Roman" w:hAnsi="Times New Roman" w:cs="Times New Roman"/>
          <w:color w:val="000000"/>
          <w:sz w:val="28"/>
          <w:szCs w:val="28"/>
        </w:rPr>
      </w:pPr>
      <w:r w:rsidRPr="006900A8">
        <w:rPr>
          <w:rFonts w:ascii="Times New Roman" w:hAnsi="Times New Roman" w:cs="Times New Roman"/>
          <w:color w:val="000000"/>
          <w:sz w:val="28"/>
          <w:szCs w:val="28"/>
        </w:rPr>
        <w:t>Розпорядження Президента України від 29 червня 2001 року №173: про</w:t>
      </w:r>
      <w:r w:rsidR="006900A8">
        <w:rPr>
          <w:rFonts w:ascii="Times New Roman" w:hAnsi="Times New Roman" w:cs="Times New Roman"/>
          <w:color w:val="000000"/>
          <w:sz w:val="28"/>
          <w:szCs w:val="28"/>
        </w:rPr>
        <w:t xml:space="preserve"> </w:t>
      </w:r>
      <w:r w:rsidRPr="006900A8">
        <w:rPr>
          <w:rFonts w:ascii="Times New Roman" w:hAnsi="Times New Roman" w:cs="Times New Roman"/>
          <w:color w:val="000000"/>
          <w:sz w:val="28"/>
          <w:szCs w:val="28"/>
        </w:rPr>
        <w:t xml:space="preserve">заходи щодо дальшого вдосконалення системи патріотичного виховання молоді // Уряд. кур'єр. – 2001. – 5 липня – С. 10. </w:t>
      </w:r>
    </w:p>
    <w:p w:rsidR="003007C4" w:rsidRDefault="003007C4" w:rsidP="006900A8">
      <w:pPr>
        <w:pStyle w:val="ac"/>
        <w:numPr>
          <w:ilvl w:val="0"/>
          <w:numId w:val="10"/>
        </w:numPr>
        <w:jc w:val="both"/>
        <w:rPr>
          <w:rFonts w:ascii="Times New Roman" w:hAnsi="Times New Roman" w:cs="Times New Roman"/>
          <w:color w:val="000000"/>
          <w:sz w:val="28"/>
          <w:szCs w:val="28"/>
        </w:rPr>
      </w:pPr>
      <w:r w:rsidRPr="006900A8">
        <w:rPr>
          <w:rFonts w:ascii="Times New Roman" w:hAnsi="Times New Roman" w:cs="Times New Roman"/>
          <w:color w:val="000000"/>
          <w:sz w:val="28"/>
          <w:szCs w:val="28"/>
        </w:rPr>
        <w:lastRenderedPageBreak/>
        <w:t>Ясєв Г.</w:t>
      </w:r>
      <w:r w:rsidR="006900A8">
        <w:rPr>
          <w:rFonts w:ascii="Times New Roman" w:hAnsi="Times New Roman" w:cs="Times New Roman"/>
          <w:color w:val="000000"/>
          <w:sz w:val="28"/>
          <w:szCs w:val="28"/>
        </w:rPr>
        <w:t xml:space="preserve"> </w:t>
      </w:r>
      <w:r w:rsidRPr="006900A8">
        <w:rPr>
          <w:rFonts w:ascii="Times New Roman" w:hAnsi="Times New Roman" w:cs="Times New Roman"/>
          <w:color w:val="000000"/>
          <w:sz w:val="28"/>
          <w:szCs w:val="28"/>
        </w:rPr>
        <w:t xml:space="preserve">Державна програма патріотичного виховання населення: Пропозиції Державного комітету України у справах ветеранів та проект Програми  // Світ дитячих бібліотек. – 2003. – №2.– С. 4-7. </w:t>
      </w:r>
    </w:p>
    <w:p w:rsidR="006900A8" w:rsidRPr="006900A8" w:rsidRDefault="006900A8" w:rsidP="006900A8">
      <w:pPr>
        <w:pStyle w:val="ac"/>
        <w:ind w:left="0"/>
        <w:jc w:val="both"/>
        <w:rPr>
          <w:rFonts w:ascii="Times New Roman" w:hAnsi="Times New Roman" w:cs="Times New Roman"/>
          <w:color w:val="000000"/>
          <w:sz w:val="28"/>
          <w:szCs w:val="28"/>
        </w:rPr>
      </w:pPr>
    </w:p>
    <w:p w:rsidR="006900A8" w:rsidRPr="006900A8" w:rsidRDefault="006900A8" w:rsidP="00BA651C">
      <w:pPr>
        <w:pStyle w:val="ac"/>
        <w:numPr>
          <w:ilvl w:val="0"/>
          <w:numId w:val="11"/>
        </w:numPr>
        <w:suppressAutoHyphens/>
        <w:autoSpaceDE w:val="0"/>
        <w:jc w:val="center"/>
        <w:rPr>
          <w:rFonts w:ascii="Times New Roman" w:eastAsia="Arial" w:hAnsi="Times New Roman" w:cs="Times New Roman"/>
          <w:b/>
          <w:i/>
          <w:color w:val="000000"/>
          <w:sz w:val="28"/>
          <w:szCs w:val="28"/>
          <w:lang w:eastAsia="ar-SA"/>
        </w:rPr>
      </w:pPr>
      <w:r w:rsidRPr="006900A8">
        <w:rPr>
          <w:rFonts w:ascii="Times New Roman" w:eastAsia="Arial" w:hAnsi="Times New Roman" w:cs="Times New Roman"/>
          <w:b/>
          <w:i/>
          <w:color w:val="000000"/>
          <w:sz w:val="28"/>
          <w:szCs w:val="28"/>
          <w:lang w:eastAsia="ar-SA"/>
        </w:rPr>
        <w:t>Література</w:t>
      </w:r>
    </w:p>
    <w:p w:rsidR="003007C4" w:rsidRPr="006900A8" w:rsidRDefault="003007C4" w:rsidP="006900A8">
      <w:pPr>
        <w:numPr>
          <w:ilvl w:val="0"/>
          <w:numId w:val="9"/>
        </w:numPr>
        <w:tabs>
          <w:tab w:val="clear" w:pos="928"/>
          <w:tab w:val="num" w:pos="0"/>
        </w:tabs>
        <w:spacing w:before="100" w:beforeAutospacing="1" w:after="100" w:afterAutospacing="1" w:line="240" w:lineRule="auto"/>
        <w:ind w:left="0" w:hanging="426"/>
        <w:rPr>
          <w:rFonts w:ascii="Times New Roman" w:hAnsi="Times New Roman" w:cs="Times New Roman"/>
          <w:color w:val="000000"/>
          <w:sz w:val="28"/>
          <w:szCs w:val="28"/>
        </w:rPr>
      </w:pPr>
      <w:r w:rsidRPr="006900A8">
        <w:rPr>
          <w:rFonts w:ascii="Times New Roman" w:hAnsi="Times New Roman" w:cs="Times New Roman"/>
          <w:color w:val="000000"/>
          <w:sz w:val="28"/>
          <w:szCs w:val="28"/>
        </w:rPr>
        <w:t xml:space="preserve">Бех І., Чорна К. Програма патріотичного виховання дітей та учнівської молоді // Світ виховання. – 2007. – №1 (20). –  С. 23-34. </w:t>
      </w:r>
    </w:p>
    <w:p w:rsidR="003007C4" w:rsidRPr="006900A8" w:rsidRDefault="003007C4" w:rsidP="006900A8">
      <w:pPr>
        <w:numPr>
          <w:ilvl w:val="0"/>
          <w:numId w:val="9"/>
        </w:numPr>
        <w:tabs>
          <w:tab w:val="clear" w:pos="928"/>
          <w:tab w:val="num" w:pos="0"/>
        </w:tabs>
        <w:spacing w:after="0" w:line="240" w:lineRule="auto"/>
        <w:ind w:left="0" w:hanging="426"/>
        <w:jc w:val="both"/>
        <w:rPr>
          <w:rFonts w:ascii="Times New Roman" w:hAnsi="Times New Roman" w:cs="Times New Roman"/>
          <w:color w:val="000000"/>
          <w:sz w:val="28"/>
          <w:szCs w:val="28"/>
        </w:rPr>
      </w:pPr>
      <w:r w:rsidRPr="006900A8">
        <w:rPr>
          <w:rFonts w:ascii="Times New Roman" w:hAnsi="Times New Roman" w:cs="Times New Roman"/>
          <w:color w:val="000000"/>
          <w:sz w:val="28"/>
          <w:szCs w:val="28"/>
        </w:rPr>
        <w:t xml:space="preserve">Вдовенко Н. Національна культура як необхідна складова багатогалузевої системи патріотичного виховання студентів // Коледжанин. – 2004. – №4. – С. 18-21. </w:t>
      </w:r>
    </w:p>
    <w:p w:rsidR="003007C4" w:rsidRPr="006900A8" w:rsidRDefault="003007C4" w:rsidP="006900A8">
      <w:pPr>
        <w:numPr>
          <w:ilvl w:val="0"/>
          <w:numId w:val="9"/>
        </w:numPr>
        <w:tabs>
          <w:tab w:val="clear" w:pos="928"/>
          <w:tab w:val="num" w:pos="0"/>
        </w:tabs>
        <w:spacing w:after="0" w:line="240" w:lineRule="auto"/>
        <w:ind w:left="0" w:hanging="426"/>
        <w:jc w:val="both"/>
        <w:rPr>
          <w:rFonts w:ascii="Times New Roman" w:hAnsi="Times New Roman" w:cs="Times New Roman"/>
          <w:color w:val="000000"/>
          <w:sz w:val="28"/>
          <w:szCs w:val="28"/>
        </w:rPr>
      </w:pPr>
      <w:r w:rsidRPr="006900A8">
        <w:rPr>
          <w:rFonts w:ascii="Times New Roman" w:hAnsi="Times New Roman" w:cs="Times New Roman"/>
          <w:color w:val="000000"/>
          <w:sz w:val="28"/>
          <w:szCs w:val="28"/>
        </w:rPr>
        <w:t>Виховання</w:t>
      </w:r>
      <w:r w:rsidR="006900A8">
        <w:rPr>
          <w:rFonts w:ascii="Times New Roman" w:hAnsi="Times New Roman" w:cs="Times New Roman"/>
          <w:color w:val="000000"/>
          <w:sz w:val="28"/>
          <w:szCs w:val="28"/>
        </w:rPr>
        <w:t xml:space="preserve"> </w:t>
      </w:r>
      <w:r w:rsidRPr="006900A8">
        <w:rPr>
          <w:rFonts w:ascii="Times New Roman" w:hAnsi="Times New Roman" w:cs="Times New Roman"/>
          <w:color w:val="000000"/>
          <w:sz w:val="28"/>
          <w:szCs w:val="28"/>
        </w:rPr>
        <w:t xml:space="preserve">громадянина: Сутність громадянського виховання / П. Ігнатенко, В. Поплужний, Н. Косарєва, Л. Крицька // Шкільна бібліотекака. – 2003. –  № 8. –  С. 3-19. </w:t>
      </w:r>
    </w:p>
    <w:p w:rsidR="003007C4" w:rsidRPr="006900A8" w:rsidRDefault="003007C4" w:rsidP="006900A8">
      <w:pPr>
        <w:numPr>
          <w:ilvl w:val="0"/>
          <w:numId w:val="9"/>
        </w:numPr>
        <w:tabs>
          <w:tab w:val="clear" w:pos="928"/>
          <w:tab w:val="num" w:pos="0"/>
        </w:tabs>
        <w:spacing w:after="0" w:line="240" w:lineRule="auto"/>
        <w:ind w:left="0" w:hanging="426"/>
        <w:jc w:val="both"/>
        <w:rPr>
          <w:rFonts w:ascii="Times New Roman" w:hAnsi="Times New Roman" w:cs="Times New Roman"/>
          <w:color w:val="000000"/>
          <w:sz w:val="28"/>
          <w:szCs w:val="28"/>
        </w:rPr>
      </w:pPr>
      <w:r w:rsidRPr="006900A8">
        <w:rPr>
          <w:rFonts w:ascii="Times New Roman" w:hAnsi="Times New Roman" w:cs="Times New Roman"/>
          <w:color w:val="000000"/>
          <w:sz w:val="28"/>
          <w:szCs w:val="28"/>
        </w:rPr>
        <w:t xml:space="preserve">Гонський В.Патріотизм як основа сучасного виховання та ідеології держави // Рідна школа. – 2001. –  № 2. –  С. 9-14. </w:t>
      </w:r>
    </w:p>
    <w:p w:rsidR="00997DB6" w:rsidRDefault="003007C4" w:rsidP="006900A8">
      <w:pPr>
        <w:numPr>
          <w:ilvl w:val="0"/>
          <w:numId w:val="9"/>
        </w:numPr>
        <w:tabs>
          <w:tab w:val="clear" w:pos="928"/>
          <w:tab w:val="num" w:pos="0"/>
        </w:tabs>
        <w:spacing w:after="0" w:line="240" w:lineRule="auto"/>
        <w:ind w:left="0" w:hanging="426"/>
        <w:jc w:val="both"/>
        <w:rPr>
          <w:rFonts w:ascii="Times New Roman" w:hAnsi="Times New Roman" w:cs="Times New Roman"/>
          <w:color w:val="000000"/>
          <w:sz w:val="28"/>
          <w:szCs w:val="28"/>
        </w:rPr>
      </w:pPr>
      <w:r w:rsidRPr="006900A8">
        <w:rPr>
          <w:rFonts w:ascii="Times New Roman" w:hAnsi="Times New Roman" w:cs="Times New Roman"/>
          <w:color w:val="000000"/>
          <w:sz w:val="28"/>
          <w:szCs w:val="28"/>
        </w:rPr>
        <w:t xml:space="preserve">Дубина М. Руденко Ю. Патріотичне виховання молоді // Освіта України. – 2006. – №8. – С. 5. </w:t>
      </w:r>
    </w:p>
    <w:p w:rsidR="003007C4" w:rsidRPr="006900A8" w:rsidRDefault="00997DB6" w:rsidP="006900A8">
      <w:pPr>
        <w:numPr>
          <w:ilvl w:val="0"/>
          <w:numId w:val="9"/>
        </w:numPr>
        <w:tabs>
          <w:tab w:val="clear" w:pos="928"/>
          <w:tab w:val="num" w:pos="0"/>
        </w:tabs>
        <w:spacing w:after="0" w:line="240" w:lineRule="auto"/>
        <w:ind w:left="0" w:hanging="426"/>
        <w:jc w:val="both"/>
        <w:rPr>
          <w:rFonts w:ascii="Times New Roman" w:hAnsi="Times New Roman" w:cs="Times New Roman"/>
          <w:color w:val="000000"/>
          <w:sz w:val="28"/>
          <w:szCs w:val="28"/>
        </w:rPr>
      </w:pPr>
      <w:r>
        <w:rPr>
          <w:rFonts w:ascii="Times New Roman" w:hAnsi="Times New Roman" w:cs="Times New Roman"/>
          <w:color w:val="000000"/>
          <w:sz w:val="28"/>
          <w:szCs w:val="28"/>
        </w:rPr>
        <w:t>Історія міст і сіл Української РСР.- Київ, 2009.</w:t>
      </w:r>
      <w:r w:rsidR="003007C4" w:rsidRPr="006900A8">
        <w:rPr>
          <w:rFonts w:ascii="Times New Roman" w:hAnsi="Times New Roman" w:cs="Times New Roman"/>
          <w:color w:val="000000"/>
          <w:sz w:val="28"/>
          <w:szCs w:val="28"/>
        </w:rPr>
        <w:t xml:space="preserve">  </w:t>
      </w:r>
    </w:p>
    <w:p w:rsidR="003007C4" w:rsidRPr="006900A8" w:rsidRDefault="003007C4" w:rsidP="006900A8">
      <w:pPr>
        <w:numPr>
          <w:ilvl w:val="0"/>
          <w:numId w:val="9"/>
        </w:numPr>
        <w:tabs>
          <w:tab w:val="clear" w:pos="928"/>
          <w:tab w:val="num" w:pos="0"/>
        </w:tabs>
        <w:spacing w:after="0" w:line="240" w:lineRule="auto"/>
        <w:ind w:left="0" w:hanging="426"/>
        <w:jc w:val="both"/>
        <w:rPr>
          <w:rFonts w:ascii="Times New Roman" w:hAnsi="Times New Roman" w:cs="Times New Roman"/>
          <w:color w:val="000000"/>
          <w:sz w:val="28"/>
          <w:szCs w:val="28"/>
        </w:rPr>
      </w:pPr>
      <w:r w:rsidRPr="006900A8">
        <w:rPr>
          <w:rFonts w:ascii="Times New Roman" w:hAnsi="Times New Roman" w:cs="Times New Roman"/>
          <w:color w:val="000000"/>
          <w:sz w:val="28"/>
          <w:szCs w:val="28"/>
        </w:rPr>
        <w:t xml:space="preserve">Калінічев А. Знаймо і пам’ятаймо свою історію! Про патріотичне виховання в сучасній школі // Директор школи, ліцею, гімназії. – 2005. – №2. – С. 35-36. </w:t>
      </w:r>
    </w:p>
    <w:p w:rsidR="00997DB6" w:rsidRPr="00997DB6" w:rsidRDefault="003007C4" w:rsidP="006900A8">
      <w:pPr>
        <w:numPr>
          <w:ilvl w:val="0"/>
          <w:numId w:val="9"/>
        </w:numPr>
        <w:tabs>
          <w:tab w:val="clear" w:pos="928"/>
          <w:tab w:val="num" w:pos="0"/>
        </w:tabs>
        <w:spacing w:after="0" w:line="240" w:lineRule="auto"/>
        <w:ind w:left="0" w:hanging="426"/>
        <w:jc w:val="both"/>
        <w:rPr>
          <w:rFonts w:ascii="Times New Roman" w:hAnsi="Times New Roman" w:cs="Times New Roman"/>
          <w:color w:val="000000"/>
          <w:sz w:val="28"/>
          <w:szCs w:val="28"/>
        </w:rPr>
      </w:pPr>
      <w:r w:rsidRPr="006900A8">
        <w:rPr>
          <w:rFonts w:ascii="Times New Roman" w:hAnsi="Times New Roman" w:cs="Times New Roman"/>
          <w:color w:val="000000"/>
          <w:sz w:val="28"/>
          <w:szCs w:val="28"/>
        </w:rPr>
        <w:t>Качур М. Патріотичне виховання молодших школярів у художньо-краєзнавчій діяльності // Педагогіка і психологія. – 2002. – №4. – С. 47-55. </w:t>
      </w:r>
    </w:p>
    <w:p w:rsidR="00997DB6" w:rsidRDefault="00997DB6" w:rsidP="006900A8">
      <w:pPr>
        <w:numPr>
          <w:ilvl w:val="0"/>
          <w:numId w:val="9"/>
        </w:numPr>
        <w:tabs>
          <w:tab w:val="clear" w:pos="928"/>
          <w:tab w:val="num" w:pos="0"/>
        </w:tabs>
        <w:spacing w:after="0" w:line="240" w:lineRule="auto"/>
        <w:ind w:left="0" w:hanging="426"/>
        <w:jc w:val="both"/>
        <w:rPr>
          <w:rFonts w:ascii="Times New Roman" w:hAnsi="Times New Roman" w:cs="Times New Roman"/>
          <w:color w:val="000000"/>
          <w:sz w:val="28"/>
          <w:szCs w:val="28"/>
        </w:rPr>
      </w:pPr>
      <w:r w:rsidRPr="00997DB6">
        <w:rPr>
          <w:rFonts w:ascii="Times New Roman" w:hAnsi="Times New Roman" w:cs="Times New Roman"/>
          <w:color w:val="000000"/>
          <w:sz w:val="28"/>
          <w:szCs w:val="28"/>
        </w:rPr>
        <w:t>Крип</w:t>
      </w:r>
      <w:r>
        <w:rPr>
          <w:rFonts w:ascii="Times New Roman" w:hAnsi="Times New Roman" w:cs="Times New Roman"/>
          <w:color w:val="000000"/>
          <w:sz w:val="28"/>
          <w:szCs w:val="28"/>
        </w:rPr>
        <w:t>’якевич І.П. Історія України.</w:t>
      </w:r>
    </w:p>
    <w:p w:rsidR="003007C4" w:rsidRPr="006900A8" w:rsidRDefault="003007C4" w:rsidP="006900A8">
      <w:pPr>
        <w:numPr>
          <w:ilvl w:val="0"/>
          <w:numId w:val="9"/>
        </w:numPr>
        <w:tabs>
          <w:tab w:val="clear" w:pos="928"/>
          <w:tab w:val="num" w:pos="0"/>
        </w:tabs>
        <w:spacing w:after="0" w:line="240" w:lineRule="auto"/>
        <w:ind w:left="0" w:hanging="426"/>
        <w:jc w:val="both"/>
        <w:rPr>
          <w:rFonts w:ascii="Times New Roman" w:hAnsi="Times New Roman" w:cs="Times New Roman"/>
          <w:color w:val="000000"/>
          <w:sz w:val="28"/>
          <w:szCs w:val="28"/>
        </w:rPr>
      </w:pPr>
      <w:r w:rsidRPr="006900A8">
        <w:rPr>
          <w:rFonts w:ascii="Times New Roman" w:hAnsi="Times New Roman" w:cs="Times New Roman"/>
          <w:color w:val="000000"/>
          <w:sz w:val="28"/>
          <w:szCs w:val="28"/>
        </w:rPr>
        <w:t xml:space="preserve">Петренко О., Дежнюк Г. Національно-патріотичне виховання учнівської молоді // Позакласний час. – 2005. – №3-4. – С. 28-29. </w:t>
      </w:r>
    </w:p>
    <w:p w:rsidR="003007C4" w:rsidRPr="006900A8" w:rsidRDefault="003007C4" w:rsidP="006900A8">
      <w:pPr>
        <w:numPr>
          <w:ilvl w:val="0"/>
          <w:numId w:val="9"/>
        </w:numPr>
        <w:tabs>
          <w:tab w:val="clear" w:pos="928"/>
          <w:tab w:val="num" w:pos="0"/>
        </w:tabs>
        <w:spacing w:after="0" w:line="240" w:lineRule="auto"/>
        <w:ind w:left="0" w:hanging="426"/>
        <w:jc w:val="both"/>
        <w:rPr>
          <w:rFonts w:ascii="Times New Roman" w:hAnsi="Times New Roman" w:cs="Times New Roman"/>
          <w:color w:val="000000"/>
          <w:sz w:val="28"/>
          <w:szCs w:val="28"/>
        </w:rPr>
      </w:pPr>
      <w:r w:rsidRPr="006900A8">
        <w:rPr>
          <w:rFonts w:ascii="Times New Roman" w:hAnsi="Times New Roman" w:cs="Times New Roman"/>
          <w:color w:val="000000"/>
          <w:sz w:val="28"/>
          <w:szCs w:val="28"/>
        </w:rPr>
        <w:t xml:space="preserve">Пономаренко Л.Виховання громадянськості у молодших школярів //  Початкова школа. –  2001. – № 3. – С. 17-20. </w:t>
      </w:r>
    </w:p>
    <w:p w:rsidR="003007C4" w:rsidRPr="006900A8" w:rsidRDefault="003007C4" w:rsidP="006900A8">
      <w:pPr>
        <w:numPr>
          <w:ilvl w:val="0"/>
          <w:numId w:val="9"/>
        </w:numPr>
        <w:tabs>
          <w:tab w:val="clear" w:pos="928"/>
          <w:tab w:val="num" w:pos="0"/>
        </w:tabs>
        <w:spacing w:after="0" w:line="240" w:lineRule="auto"/>
        <w:ind w:left="0" w:hanging="426"/>
        <w:jc w:val="both"/>
        <w:rPr>
          <w:rFonts w:ascii="Times New Roman" w:hAnsi="Times New Roman" w:cs="Times New Roman"/>
          <w:color w:val="000000"/>
          <w:sz w:val="28"/>
          <w:szCs w:val="28"/>
        </w:rPr>
      </w:pPr>
      <w:r w:rsidRPr="006900A8">
        <w:rPr>
          <w:rFonts w:ascii="Times New Roman" w:hAnsi="Times New Roman" w:cs="Times New Roman"/>
          <w:color w:val="000000"/>
          <w:sz w:val="28"/>
          <w:szCs w:val="28"/>
        </w:rPr>
        <w:t xml:space="preserve">Поплужний В.Патріотичні почуття і їх формування у школярів // Вісник Академії педагогічних наук України. – 1993. – № 1. –  С. 143-150. </w:t>
      </w:r>
    </w:p>
    <w:p w:rsidR="003007C4" w:rsidRPr="006900A8" w:rsidRDefault="003007C4" w:rsidP="006900A8">
      <w:pPr>
        <w:numPr>
          <w:ilvl w:val="0"/>
          <w:numId w:val="9"/>
        </w:numPr>
        <w:tabs>
          <w:tab w:val="clear" w:pos="928"/>
          <w:tab w:val="num" w:pos="0"/>
        </w:tabs>
        <w:spacing w:after="0" w:line="240" w:lineRule="auto"/>
        <w:ind w:left="0" w:hanging="426"/>
        <w:jc w:val="both"/>
        <w:rPr>
          <w:rFonts w:ascii="Times New Roman" w:hAnsi="Times New Roman" w:cs="Times New Roman"/>
          <w:color w:val="000000"/>
          <w:sz w:val="28"/>
          <w:szCs w:val="28"/>
        </w:rPr>
      </w:pPr>
      <w:r w:rsidRPr="006900A8">
        <w:rPr>
          <w:rFonts w:ascii="Times New Roman" w:hAnsi="Times New Roman" w:cs="Times New Roman"/>
          <w:color w:val="000000"/>
          <w:sz w:val="28"/>
          <w:szCs w:val="28"/>
        </w:rPr>
        <w:t xml:space="preserve">Руденко Ю.Ідеологія патріотизму і державотворення як основа духовності учнів // Рідна школа. – 1999. – № 10. – С. 8-10. </w:t>
      </w:r>
    </w:p>
    <w:p w:rsidR="003007C4" w:rsidRPr="006900A8" w:rsidRDefault="003007C4" w:rsidP="006900A8">
      <w:pPr>
        <w:numPr>
          <w:ilvl w:val="0"/>
          <w:numId w:val="9"/>
        </w:numPr>
        <w:tabs>
          <w:tab w:val="clear" w:pos="928"/>
          <w:tab w:val="num" w:pos="0"/>
        </w:tabs>
        <w:spacing w:after="0" w:line="240" w:lineRule="auto"/>
        <w:ind w:left="0" w:hanging="426"/>
        <w:jc w:val="both"/>
        <w:rPr>
          <w:rFonts w:ascii="Times New Roman" w:hAnsi="Times New Roman" w:cs="Times New Roman"/>
          <w:color w:val="000000"/>
          <w:sz w:val="28"/>
          <w:szCs w:val="28"/>
        </w:rPr>
      </w:pPr>
      <w:r w:rsidRPr="006900A8">
        <w:rPr>
          <w:rFonts w:ascii="Times New Roman" w:hAnsi="Times New Roman" w:cs="Times New Roman"/>
          <w:color w:val="000000"/>
          <w:sz w:val="28"/>
          <w:szCs w:val="28"/>
        </w:rPr>
        <w:t xml:space="preserve">Якубенко В. Від народознавства – до свідомого патріотизму // Дошкільне виховання. – 2002. – № 8. – С. 12-13. </w:t>
      </w:r>
    </w:p>
    <w:p w:rsidR="00D64183" w:rsidRPr="006900A8" w:rsidRDefault="00D64183" w:rsidP="006900A8">
      <w:pPr>
        <w:tabs>
          <w:tab w:val="num" w:pos="0"/>
        </w:tabs>
        <w:ind w:hanging="426"/>
        <w:jc w:val="center"/>
        <w:rPr>
          <w:rFonts w:ascii="Times New Roman" w:hAnsi="Times New Roman" w:cs="Times New Roman"/>
          <w:sz w:val="28"/>
          <w:szCs w:val="28"/>
        </w:rPr>
      </w:pPr>
    </w:p>
    <w:sectPr w:rsidR="00D64183" w:rsidRPr="006900A8" w:rsidSect="00F165DD">
      <w:footerReference w:type="default" r:id="rId16"/>
      <w:footerReference w:type="first" r:id="rId17"/>
      <w:pgSz w:w="11906" w:h="16838"/>
      <w:pgMar w:top="567" w:right="850" w:bottom="709" w:left="1417" w:header="708" w:footer="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527" w:rsidRDefault="005D4527" w:rsidP="009619C0">
      <w:pPr>
        <w:spacing w:after="0" w:line="240" w:lineRule="auto"/>
      </w:pPr>
      <w:r>
        <w:separator/>
      </w:r>
    </w:p>
  </w:endnote>
  <w:endnote w:type="continuationSeparator" w:id="1">
    <w:p w:rsidR="005D4527" w:rsidRDefault="005D4527" w:rsidP="00961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5222"/>
      <w:docPartObj>
        <w:docPartGallery w:val="Page Numbers (Bottom of Page)"/>
        <w:docPartUnique/>
      </w:docPartObj>
    </w:sdtPr>
    <w:sdtContent>
      <w:p w:rsidR="0008486C" w:rsidRDefault="0025707D">
        <w:pPr>
          <w:pStyle w:val="af0"/>
          <w:jc w:val="right"/>
        </w:pPr>
        <w:fldSimple w:instr=" PAGE   \* MERGEFORMAT ">
          <w:r w:rsidR="00C16F61">
            <w:rPr>
              <w:noProof/>
            </w:rPr>
            <w:t>3</w:t>
          </w:r>
        </w:fldSimple>
      </w:p>
    </w:sdtContent>
  </w:sdt>
  <w:p w:rsidR="0008486C" w:rsidRDefault="0008486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5228"/>
      <w:docPartObj>
        <w:docPartGallery w:val="Page Numbers (Bottom of Page)"/>
        <w:docPartUnique/>
      </w:docPartObj>
    </w:sdtPr>
    <w:sdtContent>
      <w:p w:rsidR="0008486C" w:rsidRDefault="0025707D">
        <w:pPr>
          <w:pStyle w:val="af0"/>
          <w:jc w:val="right"/>
        </w:pPr>
        <w:fldSimple w:instr=" PAGE   \* MERGEFORMAT ">
          <w:r w:rsidR="00C16F61">
            <w:rPr>
              <w:noProof/>
            </w:rPr>
            <w:t>2</w:t>
          </w:r>
        </w:fldSimple>
      </w:p>
    </w:sdtContent>
  </w:sdt>
  <w:p w:rsidR="0008486C" w:rsidRDefault="0008486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527" w:rsidRDefault="005D4527" w:rsidP="009619C0">
      <w:pPr>
        <w:spacing w:after="0" w:line="240" w:lineRule="auto"/>
      </w:pPr>
      <w:r>
        <w:separator/>
      </w:r>
    </w:p>
  </w:footnote>
  <w:footnote w:type="continuationSeparator" w:id="1">
    <w:p w:rsidR="005D4527" w:rsidRDefault="005D4527" w:rsidP="009619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F9E"/>
    <w:multiLevelType w:val="multilevel"/>
    <w:tmpl w:val="B73E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D3758"/>
    <w:multiLevelType w:val="multilevel"/>
    <w:tmpl w:val="D86C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CB6486"/>
    <w:multiLevelType w:val="hybridMultilevel"/>
    <w:tmpl w:val="0228F7A0"/>
    <w:lvl w:ilvl="0" w:tplc="24789596">
      <w:start w:val="1"/>
      <w:numFmt w:val="decimal"/>
      <w:lvlText w:val="%1."/>
      <w:lvlJc w:val="left"/>
      <w:pPr>
        <w:ind w:left="0" w:hanging="360"/>
      </w:pPr>
      <w:rPr>
        <w:rFonts w:eastAsiaTheme="minorHAnsi"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3">
    <w:nsid w:val="2E4E296B"/>
    <w:multiLevelType w:val="hybridMultilevel"/>
    <w:tmpl w:val="E81283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C618B8"/>
    <w:multiLevelType w:val="hybridMultilevel"/>
    <w:tmpl w:val="F9A62284"/>
    <w:lvl w:ilvl="0" w:tplc="8A6499D4">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A502263"/>
    <w:multiLevelType w:val="hybridMultilevel"/>
    <w:tmpl w:val="E918BF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873054A"/>
    <w:multiLevelType w:val="multilevel"/>
    <w:tmpl w:val="3EA6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F239FF"/>
    <w:multiLevelType w:val="hybridMultilevel"/>
    <w:tmpl w:val="6AB2966C"/>
    <w:lvl w:ilvl="0" w:tplc="1AFCAA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34C1F38"/>
    <w:multiLevelType w:val="multilevel"/>
    <w:tmpl w:val="D358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AF1784"/>
    <w:multiLevelType w:val="multilevel"/>
    <w:tmpl w:val="B2F27218"/>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0">
    <w:nsid w:val="6DB46267"/>
    <w:multiLevelType w:val="hybridMultilevel"/>
    <w:tmpl w:val="CA0E2DE8"/>
    <w:lvl w:ilvl="0" w:tplc="3EEEB560">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73072C8E"/>
    <w:multiLevelType w:val="hybridMultilevel"/>
    <w:tmpl w:val="5B926750"/>
    <w:lvl w:ilvl="0" w:tplc="8DFA48E2">
      <w:start w:val="1"/>
      <w:numFmt w:val="bullet"/>
      <w:lvlText w:val=""/>
      <w:lvlJc w:val="left"/>
      <w:pPr>
        <w:tabs>
          <w:tab w:val="num" w:pos="1638"/>
        </w:tabs>
        <w:ind w:left="1638" w:hanging="930"/>
      </w:pPr>
      <w:rPr>
        <w:rFonts w:ascii="Symbol" w:eastAsia="MS Mincho" w:hAnsi="Symbol"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11"/>
  </w:num>
  <w:num w:numId="6">
    <w:abstractNumId w:val="4"/>
  </w:num>
  <w:num w:numId="7">
    <w:abstractNumId w:val="3"/>
  </w:num>
  <w:num w:numId="8">
    <w:abstractNumId w:val="0"/>
  </w:num>
  <w:num w:numId="9">
    <w:abstractNumId w:val="9"/>
  </w:num>
  <w:num w:numId="10">
    <w:abstractNumId w:val="2"/>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9619C0"/>
    <w:rsid w:val="00011ECB"/>
    <w:rsid w:val="000304B8"/>
    <w:rsid w:val="00037CE2"/>
    <w:rsid w:val="000476E9"/>
    <w:rsid w:val="0008486C"/>
    <w:rsid w:val="000A2F38"/>
    <w:rsid w:val="000F3DC2"/>
    <w:rsid w:val="00127BF5"/>
    <w:rsid w:val="001721EE"/>
    <w:rsid w:val="002205F7"/>
    <w:rsid w:val="00246144"/>
    <w:rsid w:val="0025707D"/>
    <w:rsid w:val="00270771"/>
    <w:rsid w:val="002A18CC"/>
    <w:rsid w:val="002B6B95"/>
    <w:rsid w:val="002E3066"/>
    <w:rsid w:val="003007C4"/>
    <w:rsid w:val="00336330"/>
    <w:rsid w:val="003422DC"/>
    <w:rsid w:val="00355703"/>
    <w:rsid w:val="00366F88"/>
    <w:rsid w:val="003A042E"/>
    <w:rsid w:val="003C3151"/>
    <w:rsid w:val="003D6816"/>
    <w:rsid w:val="003D6D99"/>
    <w:rsid w:val="003E6E97"/>
    <w:rsid w:val="003F0DF1"/>
    <w:rsid w:val="00413D9B"/>
    <w:rsid w:val="00420AF7"/>
    <w:rsid w:val="00421BB3"/>
    <w:rsid w:val="00497415"/>
    <w:rsid w:val="004D38C1"/>
    <w:rsid w:val="004F1B04"/>
    <w:rsid w:val="004F47DE"/>
    <w:rsid w:val="005527FB"/>
    <w:rsid w:val="005648D5"/>
    <w:rsid w:val="005746A1"/>
    <w:rsid w:val="005C0A79"/>
    <w:rsid w:val="005C40C4"/>
    <w:rsid w:val="005D4527"/>
    <w:rsid w:val="0060107A"/>
    <w:rsid w:val="00617A8B"/>
    <w:rsid w:val="006900A8"/>
    <w:rsid w:val="006A3EF4"/>
    <w:rsid w:val="006B13AB"/>
    <w:rsid w:val="006C0337"/>
    <w:rsid w:val="006D16DF"/>
    <w:rsid w:val="006E274B"/>
    <w:rsid w:val="006F2336"/>
    <w:rsid w:val="007138A3"/>
    <w:rsid w:val="00740E54"/>
    <w:rsid w:val="00761CC1"/>
    <w:rsid w:val="00766B83"/>
    <w:rsid w:val="0077484C"/>
    <w:rsid w:val="00791839"/>
    <w:rsid w:val="007B672B"/>
    <w:rsid w:val="007C5071"/>
    <w:rsid w:val="007C53D6"/>
    <w:rsid w:val="007F34FA"/>
    <w:rsid w:val="00812487"/>
    <w:rsid w:val="0081468D"/>
    <w:rsid w:val="00866E38"/>
    <w:rsid w:val="008765A6"/>
    <w:rsid w:val="0089087A"/>
    <w:rsid w:val="008D16F7"/>
    <w:rsid w:val="00901172"/>
    <w:rsid w:val="009472C5"/>
    <w:rsid w:val="009619C0"/>
    <w:rsid w:val="009667EC"/>
    <w:rsid w:val="00983262"/>
    <w:rsid w:val="00991FFB"/>
    <w:rsid w:val="00993888"/>
    <w:rsid w:val="00997DB6"/>
    <w:rsid w:val="009B034F"/>
    <w:rsid w:val="00A46F16"/>
    <w:rsid w:val="00AC0356"/>
    <w:rsid w:val="00AC29D8"/>
    <w:rsid w:val="00B03A26"/>
    <w:rsid w:val="00B34096"/>
    <w:rsid w:val="00B516FD"/>
    <w:rsid w:val="00B62E73"/>
    <w:rsid w:val="00BA651C"/>
    <w:rsid w:val="00BB3927"/>
    <w:rsid w:val="00BD612E"/>
    <w:rsid w:val="00BE2E2F"/>
    <w:rsid w:val="00C022CE"/>
    <w:rsid w:val="00C16F61"/>
    <w:rsid w:val="00C22465"/>
    <w:rsid w:val="00C4258F"/>
    <w:rsid w:val="00C44322"/>
    <w:rsid w:val="00C83AA2"/>
    <w:rsid w:val="00C85829"/>
    <w:rsid w:val="00C912D8"/>
    <w:rsid w:val="00C9564A"/>
    <w:rsid w:val="00CB61C4"/>
    <w:rsid w:val="00CC0977"/>
    <w:rsid w:val="00D64183"/>
    <w:rsid w:val="00D72966"/>
    <w:rsid w:val="00D75718"/>
    <w:rsid w:val="00D758DA"/>
    <w:rsid w:val="00D82293"/>
    <w:rsid w:val="00D82B7F"/>
    <w:rsid w:val="00DA4D70"/>
    <w:rsid w:val="00DC1642"/>
    <w:rsid w:val="00DD5D0A"/>
    <w:rsid w:val="00DF09A4"/>
    <w:rsid w:val="00E34928"/>
    <w:rsid w:val="00E57A7E"/>
    <w:rsid w:val="00E609BA"/>
    <w:rsid w:val="00EA2513"/>
    <w:rsid w:val="00EE5958"/>
    <w:rsid w:val="00F165DD"/>
    <w:rsid w:val="00F74011"/>
    <w:rsid w:val="00F7708C"/>
    <w:rsid w:val="00FB4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487"/>
  </w:style>
  <w:style w:type="paragraph" w:styleId="3">
    <w:name w:val="heading 3"/>
    <w:basedOn w:val="a"/>
    <w:link w:val="30"/>
    <w:qFormat/>
    <w:rsid w:val="008D16F7"/>
    <w:pPr>
      <w:spacing w:before="100" w:beforeAutospacing="1" w:after="100" w:afterAutospacing="1" w:line="240" w:lineRule="auto"/>
      <w:outlineLvl w:val="2"/>
    </w:pPr>
    <w:rPr>
      <w:rFonts w:ascii="Times New Roman" w:eastAsia="MS Mincho" w:hAnsi="Times New Roman" w:cs="Times New Roman"/>
      <w:b/>
      <w:bCs/>
      <w:sz w:val="27"/>
      <w:szCs w:val="27"/>
      <w:lang w:val="ru-RU" w:eastAsia="ja-JP"/>
    </w:rPr>
  </w:style>
  <w:style w:type="paragraph" w:styleId="4">
    <w:name w:val="heading 4"/>
    <w:basedOn w:val="a"/>
    <w:next w:val="a"/>
    <w:link w:val="40"/>
    <w:uiPriority w:val="9"/>
    <w:semiHidden/>
    <w:unhideWhenUsed/>
    <w:qFormat/>
    <w:rsid w:val="005648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64183"/>
  </w:style>
  <w:style w:type="paragraph" w:styleId="a3">
    <w:name w:val="endnote text"/>
    <w:basedOn w:val="a"/>
    <w:link w:val="a4"/>
    <w:semiHidden/>
    <w:rsid w:val="00D64183"/>
    <w:pPr>
      <w:spacing w:after="0" w:line="240" w:lineRule="auto"/>
    </w:pPr>
    <w:rPr>
      <w:rFonts w:ascii="Times New Roman" w:eastAsia="Times New Roman" w:hAnsi="Times New Roman" w:cs="Times New Roman"/>
      <w:sz w:val="20"/>
      <w:szCs w:val="20"/>
      <w:lang w:eastAsia="ru-RU"/>
    </w:rPr>
  </w:style>
  <w:style w:type="character" w:customStyle="1" w:styleId="a4">
    <w:name w:val="Текст концевой сноски Знак"/>
    <w:basedOn w:val="a0"/>
    <w:link w:val="a3"/>
    <w:semiHidden/>
    <w:rsid w:val="00D64183"/>
    <w:rPr>
      <w:rFonts w:ascii="Times New Roman" w:eastAsia="Times New Roman" w:hAnsi="Times New Roman" w:cs="Times New Roman"/>
      <w:sz w:val="20"/>
      <w:szCs w:val="20"/>
      <w:lang w:eastAsia="ru-RU"/>
    </w:rPr>
  </w:style>
  <w:style w:type="paragraph" w:styleId="a5">
    <w:name w:val="footnote text"/>
    <w:basedOn w:val="a"/>
    <w:link w:val="a6"/>
    <w:semiHidden/>
    <w:rsid w:val="00D6418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D64183"/>
    <w:rPr>
      <w:rFonts w:ascii="Times New Roman" w:eastAsia="Times New Roman" w:hAnsi="Times New Roman" w:cs="Times New Roman"/>
      <w:sz w:val="20"/>
      <w:szCs w:val="20"/>
      <w:lang w:eastAsia="ru-RU"/>
    </w:rPr>
  </w:style>
  <w:style w:type="character" w:styleId="a7">
    <w:name w:val="footnote reference"/>
    <w:semiHidden/>
    <w:rsid w:val="00D64183"/>
    <w:rPr>
      <w:vertAlign w:val="superscript"/>
    </w:rPr>
  </w:style>
  <w:style w:type="character" w:styleId="a8">
    <w:name w:val="endnote reference"/>
    <w:basedOn w:val="a0"/>
    <w:uiPriority w:val="99"/>
    <w:semiHidden/>
    <w:unhideWhenUsed/>
    <w:rsid w:val="00D64183"/>
    <w:rPr>
      <w:vertAlign w:val="superscript"/>
    </w:rPr>
  </w:style>
  <w:style w:type="paragraph" w:styleId="a9">
    <w:name w:val="Normal (Web)"/>
    <w:basedOn w:val="a"/>
    <w:uiPriority w:val="99"/>
    <w:rsid w:val="00C224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C22465"/>
    <w:rPr>
      <w:b/>
      <w:bCs/>
    </w:rPr>
  </w:style>
  <w:style w:type="character" w:styleId="ab">
    <w:name w:val="Hyperlink"/>
    <w:basedOn w:val="a0"/>
    <w:uiPriority w:val="99"/>
    <w:semiHidden/>
    <w:unhideWhenUsed/>
    <w:rsid w:val="00C22465"/>
    <w:rPr>
      <w:color w:val="0000FF"/>
      <w:u w:val="single"/>
    </w:rPr>
  </w:style>
  <w:style w:type="character" w:customStyle="1" w:styleId="30">
    <w:name w:val="Заголовок 3 Знак"/>
    <w:basedOn w:val="a0"/>
    <w:link w:val="3"/>
    <w:rsid w:val="008D16F7"/>
    <w:rPr>
      <w:rFonts w:ascii="Times New Roman" w:eastAsia="MS Mincho" w:hAnsi="Times New Roman" w:cs="Times New Roman"/>
      <w:b/>
      <w:bCs/>
      <w:sz w:val="27"/>
      <w:szCs w:val="27"/>
      <w:lang w:val="ru-RU" w:eastAsia="ja-JP"/>
    </w:rPr>
  </w:style>
  <w:style w:type="paragraph" w:styleId="ac">
    <w:name w:val="List Paragraph"/>
    <w:basedOn w:val="a"/>
    <w:uiPriority w:val="34"/>
    <w:qFormat/>
    <w:rsid w:val="008D16F7"/>
    <w:pPr>
      <w:ind w:left="720"/>
      <w:contextualSpacing/>
    </w:pPr>
  </w:style>
  <w:style w:type="character" w:customStyle="1" w:styleId="40">
    <w:name w:val="Заголовок 4 Знак"/>
    <w:basedOn w:val="a0"/>
    <w:link w:val="4"/>
    <w:uiPriority w:val="9"/>
    <w:semiHidden/>
    <w:rsid w:val="005648D5"/>
    <w:rPr>
      <w:rFonts w:asciiTheme="majorHAnsi" w:eastAsiaTheme="majorEastAsia" w:hAnsiTheme="majorHAnsi" w:cstheme="majorBidi"/>
      <w:b/>
      <w:bCs/>
      <w:i/>
      <w:iCs/>
      <w:color w:val="4F81BD" w:themeColor="accent1"/>
    </w:rPr>
  </w:style>
  <w:style w:type="paragraph" w:styleId="ad">
    <w:name w:val="No Spacing"/>
    <w:uiPriority w:val="1"/>
    <w:qFormat/>
    <w:rsid w:val="00336330"/>
    <w:pPr>
      <w:spacing w:after="0" w:line="240" w:lineRule="auto"/>
    </w:pPr>
  </w:style>
  <w:style w:type="character" w:customStyle="1" w:styleId="citation">
    <w:name w:val="citation"/>
    <w:basedOn w:val="a0"/>
    <w:rsid w:val="00997DB6"/>
  </w:style>
  <w:style w:type="paragraph" w:styleId="ae">
    <w:name w:val="header"/>
    <w:basedOn w:val="a"/>
    <w:link w:val="af"/>
    <w:uiPriority w:val="99"/>
    <w:semiHidden/>
    <w:unhideWhenUsed/>
    <w:rsid w:val="0008486C"/>
    <w:pPr>
      <w:tabs>
        <w:tab w:val="center" w:pos="4819"/>
        <w:tab w:val="right" w:pos="9639"/>
      </w:tabs>
      <w:spacing w:after="0" w:line="240" w:lineRule="auto"/>
    </w:pPr>
  </w:style>
  <w:style w:type="character" w:customStyle="1" w:styleId="af">
    <w:name w:val="Верхний колонтитул Знак"/>
    <w:basedOn w:val="a0"/>
    <w:link w:val="ae"/>
    <w:uiPriority w:val="99"/>
    <w:semiHidden/>
    <w:rsid w:val="0008486C"/>
  </w:style>
  <w:style w:type="paragraph" w:styleId="af0">
    <w:name w:val="footer"/>
    <w:basedOn w:val="a"/>
    <w:link w:val="af1"/>
    <w:uiPriority w:val="99"/>
    <w:unhideWhenUsed/>
    <w:rsid w:val="0008486C"/>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08486C"/>
  </w:style>
</w:styles>
</file>

<file path=word/webSettings.xml><?xml version="1.0" encoding="utf-8"?>
<w:webSettings xmlns:r="http://schemas.openxmlformats.org/officeDocument/2006/relationships" xmlns:w="http://schemas.openxmlformats.org/wordprocessingml/2006/main">
  <w:divs>
    <w:div w:id="289282268">
      <w:bodyDiv w:val="1"/>
      <w:marLeft w:val="0"/>
      <w:marRight w:val="0"/>
      <w:marTop w:val="0"/>
      <w:marBottom w:val="0"/>
      <w:divBdr>
        <w:top w:val="none" w:sz="0" w:space="0" w:color="auto"/>
        <w:left w:val="none" w:sz="0" w:space="0" w:color="auto"/>
        <w:bottom w:val="none" w:sz="0" w:space="0" w:color="auto"/>
        <w:right w:val="none" w:sz="0" w:space="0" w:color="auto"/>
      </w:divBdr>
    </w:div>
    <w:div w:id="97310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studentu.com/istoriya/609/%D0%86storiya_viniknennya_y_rozvitku_natsionalnoyi_ta_derjavnoyi_simvoliki_ukrayini.html" TargetMode="External"/><Relationship Id="rId13" Type="http://schemas.openxmlformats.org/officeDocument/2006/relationships/hyperlink" Target="http://helpstudentu.com/istoriya/609/%D0%86storiya_viniknennya_y_rozvitku_natsionalnoyi_ta_derjavnoyi_simvoliki_ukrayini.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lpstudentu.com/istoriya/609/%D0%86storiya_viniknennya_y_rozvitku_natsionalnoyi_ta_derjavnoyi_simvoliki_ukrayini.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studentu.com/istoriya/609/%D0%86storiya_viniknennya_y_rozvitku_natsionalnoyi_ta_derjavnoyi_simvoliki_ukrayini.html" TargetMode="External"/><Relationship Id="rId5" Type="http://schemas.openxmlformats.org/officeDocument/2006/relationships/webSettings" Target="webSettings.xml"/><Relationship Id="rId15" Type="http://schemas.openxmlformats.org/officeDocument/2006/relationships/hyperlink" Target="http://helpstudentu.com/istoriya/609/%D0%86storiya_viniknennya_y_rozvitku_natsionalnoyi_ta_derjavnoyi_simvoliki_ukrayini.html" TargetMode="External"/><Relationship Id="rId10" Type="http://schemas.openxmlformats.org/officeDocument/2006/relationships/hyperlink" Target="http://helpstudentu.com/istoriya/609/%D0%86storiya_viniknennya_y_rozvitku_natsionalnoyi_ta_derjavnoyi_simvoliki_ukrayin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elpstudentu.com/istoriya/609/%D0%86storiya_viniknennya_y_rozvitku_natsionalnoyi_ta_derjavnoyi_simvoliki_ukrayini.html" TargetMode="External"/><Relationship Id="rId14" Type="http://schemas.openxmlformats.org/officeDocument/2006/relationships/hyperlink" Target="http://helpstudentu.com/istoriya/609/%D0%86storiya_viniknennya_y_rozvitku_natsionalnoyi_ta_derjavnoyi_simvoliki_ukrayin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DC90D-2B1A-43EB-B282-142214FB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10</Pages>
  <Words>2271</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Admin</cp:lastModifiedBy>
  <cp:revision>49</cp:revision>
  <dcterms:created xsi:type="dcterms:W3CDTF">2013-09-04T09:40:00Z</dcterms:created>
  <dcterms:modified xsi:type="dcterms:W3CDTF">2015-11-06T11:05:00Z</dcterms:modified>
</cp:coreProperties>
</file>