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78" w:rsidRPr="00D570D2" w:rsidRDefault="00217978">
      <w:pPr>
        <w:jc w:val="center"/>
        <w:rPr>
          <w:b/>
          <w:color w:val="auto"/>
          <w:lang w:val="uk-UA"/>
        </w:rPr>
      </w:pPr>
      <w:r w:rsidRPr="00D570D2">
        <w:rPr>
          <w:b/>
          <w:color w:val="auto"/>
          <w:lang w:val="uk-UA"/>
        </w:rPr>
        <w:t xml:space="preserve">ЗАВДАННЯ </w:t>
      </w:r>
    </w:p>
    <w:p w:rsidR="00217978" w:rsidRPr="00001287" w:rsidRDefault="00217978" w:rsidP="00001287">
      <w:pPr>
        <w:jc w:val="center"/>
        <w:rPr>
          <w:b/>
          <w:color w:val="auto"/>
          <w:lang w:val="uk-UA"/>
        </w:rPr>
      </w:pPr>
      <w:r w:rsidRPr="00D570D2">
        <w:rPr>
          <w:b/>
          <w:color w:val="auto"/>
          <w:lang w:val="uk-UA"/>
        </w:rPr>
        <w:t xml:space="preserve">ІІ етапу Всеукраїнської учнівської олімпіади з географії  (2018/2019 </w:t>
      </w:r>
      <w:r>
        <w:rPr>
          <w:b/>
          <w:color w:val="auto"/>
          <w:lang w:val="uk-UA"/>
        </w:rPr>
        <w:t>навчальний</w:t>
      </w:r>
      <w:r w:rsidRPr="00D570D2">
        <w:rPr>
          <w:b/>
          <w:color w:val="auto"/>
          <w:lang w:val="uk-UA"/>
        </w:rPr>
        <w:t xml:space="preserve"> рік)</w:t>
      </w:r>
    </w:p>
    <w:p w:rsidR="00217978" w:rsidRDefault="00217978" w:rsidP="00473E27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D570D2">
        <w:rPr>
          <w:b/>
          <w:color w:val="auto"/>
          <w:sz w:val="28"/>
          <w:szCs w:val="28"/>
          <w:u w:val="single"/>
          <w:lang w:val="uk-UA"/>
        </w:rPr>
        <w:t>8 клас</w:t>
      </w:r>
    </w:p>
    <w:p w:rsidR="00217978" w:rsidRPr="00D570D2" w:rsidRDefault="00217978" w:rsidP="00473E27">
      <w:pPr>
        <w:jc w:val="center"/>
        <w:rPr>
          <w:b/>
          <w:color w:val="auto"/>
          <w:sz w:val="28"/>
          <w:szCs w:val="28"/>
          <w:u w:val="single"/>
          <w:lang w:val="uk-UA"/>
        </w:rPr>
      </w:pPr>
    </w:p>
    <w:p w:rsidR="00217978" w:rsidRPr="00D570D2" w:rsidRDefault="00217978" w:rsidP="008659A8">
      <w:pPr>
        <w:spacing w:line="276" w:lineRule="auto"/>
        <w:ind w:left="720"/>
        <w:jc w:val="center"/>
        <w:rPr>
          <w:b/>
          <w:color w:val="auto"/>
          <w:lang w:val="uk-UA" w:eastAsia="en-US"/>
        </w:rPr>
      </w:pPr>
      <w:r w:rsidRPr="00D570D2">
        <w:rPr>
          <w:b/>
          <w:color w:val="auto"/>
          <w:lang w:val="uk-UA" w:eastAsia="en-US"/>
        </w:rPr>
        <w:t>Теоретичний тур</w:t>
      </w:r>
    </w:p>
    <w:p w:rsidR="00217978" w:rsidRPr="00D570D2" w:rsidRDefault="00217978" w:rsidP="00807EF5">
      <w:pPr>
        <w:numPr>
          <w:ilvl w:val="0"/>
          <w:numId w:val="17"/>
        </w:numPr>
        <w:spacing w:line="276" w:lineRule="auto"/>
        <w:rPr>
          <w:i/>
          <w:iCs/>
          <w:color w:val="auto"/>
          <w:lang w:val="uk-UA" w:eastAsia="en-US"/>
        </w:rPr>
      </w:pPr>
      <w:r w:rsidRPr="00D570D2">
        <w:rPr>
          <w:color w:val="auto"/>
          <w:lang w:val="uk-UA" w:eastAsia="en-US"/>
        </w:rPr>
        <w:t xml:space="preserve">Спрогнозуйте і поясніть  вплив фізико-географічного положення України на особливості її тектонічної будови, рельєфу, клімату, широтної зональності. </w:t>
      </w:r>
      <w:r w:rsidRPr="00D570D2">
        <w:rPr>
          <w:i/>
          <w:iCs/>
          <w:color w:val="auto"/>
          <w:lang w:val="uk-UA" w:eastAsia="en-US"/>
        </w:rPr>
        <w:t>(12 балів)</w:t>
      </w:r>
    </w:p>
    <w:p w:rsidR="00217978" w:rsidRPr="00D570D2" w:rsidRDefault="00217978" w:rsidP="008659A8">
      <w:pPr>
        <w:numPr>
          <w:ilvl w:val="0"/>
          <w:numId w:val="17"/>
        </w:numPr>
        <w:spacing w:line="276" w:lineRule="auto"/>
        <w:rPr>
          <w:color w:val="auto"/>
          <w:lang w:val="uk-UA" w:eastAsia="en-US"/>
        </w:rPr>
      </w:pPr>
      <w:r w:rsidRPr="00D570D2">
        <w:rPr>
          <w:color w:val="auto"/>
          <w:lang w:val="uk-UA" w:eastAsia="en-US"/>
        </w:rPr>
        <w:t xml:space="preserve">Обґрунтуйте наявність закономірностей у розподілі солоності й температури поверхневих вод Світового океану залежно від широти. Спробуйте скласти прогноз, як вплине на ці показники глобальне потепління клімату. </w:t>
      </w:r>
      <w:r w:rsidRPr="00D570D2">
        <w:rPr>
          <w:i/>
          <w:iCs/>
          <w:color w:val="auto"/>
          <w:lang w:val="uk-UA" w:eastAsia="en-US"/>
        </w:rPr>
        <w:t>(12 балів)</w:t>
      </w:r>
    </w:p>
    <w:p w:rsidR="00217978" w:rsidRPr="00D570D2" w:rsidRDefault="00217978" w:rsidP="008659A8">
      <w:pPr>
        <w:numPr>
          <w:ilvl w:val="0"/>
          <w:numId w:val="17"/>
        </w:numPr>
        <w:spacing w:line="276" w:lineRule="auto"/>
        <w:rPr>
          <w:color w:val="auto"/>
          <w:lang w:val="uk-UA" w:eastAsia="en-US"/>
        </w:rPr>
      </w:pPr>
      <w:r w:rsidRPr="00D570D2">
        <w:rPr>
          <w:color w:val="auto"/>
          <w:lang w:val="uk-UA" w:eastAsia="en-US"/>
        </w:rPr>
        <w:t xml:space="preserve">Поясніть зміст та значення понять:  адміністративно-територіальний устрій країни, територіальні води держави, дрібномасштабна карта, літній час, платформа. </w:t>
      </w:r>
      <w:r w:rsidRPr="00D570D2">
        <w:rPr>
          <w:i/>
          <w:iCs/>
          <w:color w:val="auto"/>
          <w:lang w:val="uk-UA" w:eastAsia="en-US"/>
        </w:rPr>
        <w:t>(10 балів)</w:t>
      </w:r>
    </w:p>
    <w:p w:rsidR="00217978" w:rsidRPr="00D570D2" w:rsidRDefault="00217978">
      <w:pPr>
        <w:jc w:val="center"/>
        <w:rPr>
          <w:b/>
          <w:color w:val="auto"/>
          <w:lang w:val="uk-UA"/>
        </w:rPr>
      </w:pPr>
    </w:p>
    <w:p w:rsidR="00217978" w:rsidRPr="00D570D2" w:rsidRDefault="0021797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Тести (21 бал</w:t>
      </w:r>
      <w:r w:rsidRPr="00D570D2">
        <w:rPr>
          <w:b/>
          <w:color w:val="auto"/>
          <w:lang w:val="uk-UA"/>
        </w:rPr>
        <w:t>)</w:t>
      </w:r>
    </w:p>
    <w:p w:rsidR="00217978" w:rsidRPr="00D570D2" w:rsidRDefault="00217978">
      <w:pPr>
        <w:pStyle w:val="Default"/>
        <w:jc w:val="center"/>
        <w:rPr>
          <w:color w:val="auto"/>
        </w:rPr>
      </w:pPr>
      <w:r w:rsidRPr="00D570D2">
        <w:rPr>
          <w:b/>
          <w:color w:val="auto"/>
          <w:lang w:val="uk-UA"/>
        </w:rPr>
        <w:t>І рівень</w:t>
      </w:r>
    </w:p>
    <w:p w:rsidR="00217978" w:rsidRPr="00D570D2" w:rsidRDefault="00217978" w:rsidP="001A2370">
      <w:pPr>
        <w:jc w:val="both"/>
        <w:rPr>
          <w:b/>
          <w:color w:val="auto"/>
          <w:lang w:val="uk-UA"/>
        </w:rPr>
      </w:pPr>
      <w:r w:rsidRPr="00D570D2">
        <w:rPr>
          <w:b/>
          <w:bCs/>
          <w:color w:val="auto"/>
          <w:lang w:val="uk-UA"/>
        </w:rPr>
        <w:t>Завдання 1-10 із вибором однієї правильної відповіді. О</w:t>
      </w:r>
      <w:r w:rsidRPr="00D570D2">
        <w:rPr>
          <w:b/>
          <w:color w:val="auto"/>
          <w:lang w:val="uk-UA"/>
        </w:rPr>
        <w:t>цінюються в 1 бал за кожну правильну відповідь (10 х 1 = 10 балів).</w:t>
      </w:r>
    </w:p>
    <w:p w:rsidR="00217978" w:rsidRPr="00D570D2" w:rsidRDefault="00217978" w:rsidP="00BD587D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1. </w:t>
      </w:r>
      <w:r w:rsidRPr="00D570D2">
        <w:rPr>
          <w:color w:val="auto"/>
          <w:sz w:val="22"/>
          <w:szCs w:val="22"/>
          <w:lang w:val="uk-UA"/>
        </w:rPr>
        <w:t>Укажіть геологічну еру, в якій виділено юрський період.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D570D2">
        <w:rPr>
          <w:bCs/>
          <w:color w:val="auto"/>
          <w:sz w:val="22"/>
          <w:szCs w:val="22"/>
          <w:lang w:val="uk-UA"/>
        </w:rPr>
        <w:t>протерозойська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570D2">
        <w:rPr>
          <w:bCs/>
          <w:color w:val="auto"/>
          <w:sz w:val="22"/>
          <w:szCs w:val="22"/>
          <w:lang w:val="uk-UA"/>
        </w:rPr>
        <w:t>палеозойська</w:t>
      </w:r>
    </w:p>
    <w:p w:rsidR="00217978" w:rsidRPr="0079421B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79421B">
        <w:rPr>
          <w:color w:val="auto"/>
          <w:sz w:val="22"/>
          <w:szCs w:val="22"/>
          <w:lang w:val="uk-UA"/>
        </w:rPr>
        <w:t>мезозойська</w:t>
      </w:r>
    </w:p>
    <w:p w:rsidR="00217978" w:rsidRPr="00D570D2" w:rsidRDefault="00217978" w:rsidP="00BD587D">
      <w:pPr>
        <w:rPr>
          <w:bCs/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570D2">
        <w:rPr>
          <w:bCs/>
          <w:color w:val="auto"/>
          <w:sz w:val="22"/>
          <w:szCs w:val="22"/>
          <w:lang w:val="uk-UA"/>
        </w:rPr>
        <w:t>кайнозойська</w:t>
      </w:r>
    </w:p>
    <w:p w:rsidR="00217978" w:rsidRPr="00D570D2" w:rsidRDefault="00217978" w:rsidP="00BD587D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2. </w:t>
      </w:r>
      <w:r w:rsidRPr="00D570D2">
        <w:rPr>
          <w:color w:val="auto"/>
          <w:sz w:val="22"/>
          <w:szCs w:val="22"/>
          <w:lang w:val="uk-UA"/>
        </w:rPr>
        <w:t>Укажіть регіон світу, серед названих, де скупчена більша кількість активних діючих вулканів.</w:t>
      </w:r>
    </w:p>
    <w:p w:rsidR="00217978" w:rsidRPr="0079421B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79421B">
        <w:rPr>
          <w:color w:val="auto"/>
          <w:sz w:val="22"/>
          <w:szCs w:val="22"/>
          <w:lang w:val="uk-UA"/>
        </w:rPr>
        <w:t>захід Північної Америки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570D2">
        <w:rPr>
          <w:bCs/>
          <w:color w:val="auto"/>
          <w:sz w:val="22"/>
          <w:szCs w:val="22"/>
          <w:lang w:val="uk-UA"/>
        </w:rPr>
        <w:t>схід Південної Америки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D570D2">
        <w:rPr>
          <w:bCs/>
          <w:color w:val="auto"/>
          <w:sz w:val="22"/>
          <w:szCs w:val="22"/>
          <w:lang w:val="uk-UA"/>
        </w:rPr>
        <w:t>південь Африки</w:t>
      </w:r>
    </w:p>
    <w:p w:rsidR="00217978" w:rsidRPr="00D570D2" w:rsidRDefault="00217978" w:rsidP="00BD587D">
      <w:pPr>
        <w:rPr>
          <w:color w:val="auto"/>
          <w:sz w:val="22"/>
          <w:szCs w:val="22"/>
          <w:highlight w:val="yellow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570D2">
        <w:rPr>
          <w:bCs/>
          <w:color w:val="auto"/>
          <w:sz w:val="22"/>
          <w:szCs w:val="22"/>
          <w:lang w:val="uk-UA"/>
        </w:rPr>
        <w:t>північ Австралії</w:t>
      </w:r>
    </w:p>
    <w:p w:rsidR="00217978" w:rsidRPr="00D570D2" w:rsidRDefault="00217978" w:rsidP="00BD587D">
      <w:pPr>
        <w:jc w:val="both"/>
        <w:rPr>
          <w:bCs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3. </w:t>
      </w:r>
      <w:r w:rsidRPr="00D570D2">
        <w:rPr>
          <w:color w:val="auto"/>
          <w:sz w:val="22"/>
          <w:szCs w:val="22"/>
          <w:lang w:val="uk-UA"/>
        </w:rPr>
        <w:t>І</w:t>
      </w:r>
      <w:r w:rsidRPr="00D570D2">
        <w:rPr>
          <w:bCs/>
          <w:color w:val="auto"/>
          <w:sz w:val="22"/>
          <w:szCs w:val="22"/>
          <w:lang w:val="uk-UA"/>
        </w:rPr>
        <w:t>золінії на карті, що з'єднують точки однакової глибини водойм – це...</w:t>
      </w:r>
    </w:p>
    <w:p w:rsidR="00217978" w:rsidRPr="0079421B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79421B">
        <w:rPr>
          <w:color w:val="auto"/>
          <w:sz w:val="22"/>
          <w:szCs w:val="22"/>
          <w:lang w:val="uk-UA"/>
        </w:rPr>
        <w:t>ізобати</w:t>
      </w:r>
    </w:p>
    <w:p w:rsidR="00217978" w:rsidRPr="00D570D2" w:rsidRDefault="00217978" w:rsidP="00BD587D">
      <w:pPr>
        <w:rPr>
          <w:b/>
          <w:bCs/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570D2">
        <w:rPr>
          <w:bCs/>
          <w:color w:val="auto"/>
          <w:sz w:val="22"/>
          <w:szCs w:val="22"/>
          <w:lang w:val="uk-UA"/>
        </w:rPr>
        <w:t>ізокліни</w:t>
      </w:r>
    </w:p>
    <w:p w:rsidR="00217978" w:rsidRPr="00D570D2" w:rsidRDefault="00217978" w:rsidP="00BD587D">
      <w:pPr>
        <w:rPr>
          <w:bCs/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D570D2">
        <w:rPr>
          <w:bCs/>
          <w:color w:val="auto"/>
          <w:sz w:val="22"/>
          <w:szCs w:val="22"/>
          <w:lang w:val="uk-UA"/>
        </w:rPr>
        <w:t>ізохори</w:t>
      </w:r>
    </w:p>
    <w:p w:rsidR="00217978" w:rsidRPr="00D570D2" w:rsidRDefault="00217978" w:rsidP="00BD587D">
      <w:pPr>
        <w:rPr>
          <w:b/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570D2">
        <w:rPr>
          <w:bCs/>
          <w:color w:val="auto"/>
          <w:sz w:val="22"/>
          <w:szCs w:val="22"/>
          <w:lang w:val="uk-UA"/>
        </w:rPr>
        <w:t>ізобари</w:t>
      </w:r>
    </w:p>
    <w:p w:rsidR="00217978" w:rsidRPr="00D570D2" w:rsidRDefault="00217978" w:rsidP="00BD587D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>4.</w:t>
      </w:r>
      <w:r w:rsidRPr="00D570D2">
        <w:rPr>
          <w:color w:val="auto"/>
          <w:sz w:val="22"/>
          <w:szCs w:val="22"/>
          <w:lang w:val="uk-UA"/>
        </w:rPr>
        <w:t xml:space="preserve"> Укажіть, хто склав перші докладні карти винятково земель України.</w:t>
      </w:r>
    </w:p>
    <w:p w:rsidR="00217978" w:rsidRPr="00D570D2" w:rsidRDefault="00217978" w:rsidP="00BD587D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А </w:t>
      </w:r>
      <w:r w:rsidRPr="00D570D2">
        <w:rPr>
          <w:color w:val="auto"/>
          <w:sz w:val="22"/>
          <w:szCs w:val="22"/>
          <w:lang w:val="uk-UA"/>
        </w:rPr>
        <w:t>Геродот</w:t>
      </w:r>
    </w:p>
    <w:p w:rsidR="00217978" w:rsidRPr="00D570D2" w:rsidRDefault="00217978" w:rsidP="00BD587D">
      <w:pPr>
        <w:jc w:val="both"/>
        <w:rPr>
          <w:b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Б </w:t>
      </w:r>
      <w:r w:rsidRPr="0079421B">
        <w:rPr>
          <w:bCs/>
          <w:color w:val="auto"/>
          <w:sz w:val="22"/>
          <w:szCs w:val="22"/>
          <w:lang w:val="uk-UA"/>
        </w:rPr>
        <w:t>Гійом де Боплан</w:t>
      </w:r>
    </w:p>
    <w:p w:rsidR="00217978" w:rsidRPr="00D570D2" w:rsidRDefault="00217978" w:rsidP="00BD587D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Б </w:t>
      </w:r>
      <w:r w:rsidRPr="00D570D2">
        <w:rPr>
          <w:color w:val="auto"/>
          <w:sz w:val="22"/>
          <w:szCs w:val="22"/>
          <w:lang w:val="uk-UA"/>
        </w:rPr>
        <w:t>Степан Рудницький</w:t>
      </w:r>
    </w:p>
    <w:p w:rsidR="00217978" w:rsidRPr="00D570D2" w:rsidRDefault="00217978" w:rsidP="00BD587D">
      <w:pPr>
        <w:jc w:val="both"/>
        <w:rPr>
          <w:b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В </w:t>
      </w:r>
      <w:r w:rsidRPr="00D570D2">
        <w:rPr>
          <w:color w:val="auto"/>
          <w:sz w:val="22"/>
          <w:szCs w:val="22"/>
          <w:lang w:val="uk-UA"/>
        </w:rPr>
        <w:t>Страбон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5. </w:t>
      </w:r>
      <w:r w:rsidRPr="00D570D2">
        <w:rPr>
          <w:color w:val="auto"/>
          <w:sz w:val="22"/>
          <w:szCs w:val="22"/>
          <w:lang w:val="uk-UA"/>
        </w:rPr>
        <w:t>Височина, що НЕ лежить в межах Українського щита.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>А</w:t>
      </w:r>
      <w:r w:rsidRPr="00D570D2">
        <w:rPr>
          <w:color w:val="auto"/>
          <w:sz w:val="22"/>
          <w:szCs w:val="22"/>
          <w:lang w:val="uk-UA"/>
        </w:rPr>
        <w:t xml:space="preserve"> Придніпровська</w:t>
      </w:r>
    </w:p>
    <w:p w:rsidR="00217978" w:rsidRPr="00D570D2" w:rsidRDefault="00217978" w:rsidP="00BD587D">
      <w:pPr>
        <w:rPr>
          <w:color w:val="auto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Б </w:t>
      </w:r>
      <w:r w:rsidRPr="0079421B">
        <w:rPr>
          <w:bCs/>
          <w:color w:val="auto"/>
          <w:sz w:val="22"/>
          <w:szCs w:val="22"/>
          <w:lang w:val="uk-UA"/>
        </w:rPr>
        <w:t>Тарханкутська</w:t>
      </w:r>
    </w:p>
    <w:p w:rsidR="00217978" w:rsidRPr="00D570D2" w:rsidRDefault="00217978" w:rsidP="00BD587D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В </w:t>
      </w:r>
      <w:r w:rsidRPr="00D570D2">
        <w:rPr>
          <w:color w:val="auto"/>
          <w:sz w:val="22"/>
          <w:szCs w:val="22"/>
          <w:lang w:val="uk-UA"/>
        </w:rPr>
        <w:t>Подільська</w:t>
      </w:r>
    </w:p>
    <w:p w:rsidR="00217978" w:rsidRPr="00D570D2" w:rsidRDefault="00217978" w:rsidP="00BD587D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Г </w:t>
      </w:r>
      <w:r w:rsidRPr="00D570D2">
        <w:rPr>
          <w:color w:val="auto"/>
          <w:sz w:val="22"/>
          <w:szCs w:val="22"/>
          <w:lang w:val="uk-UA"/>
        </w:rPr>
        <w:t>Приазовська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6. </w:t>
      </w:r>
      <w:r w:rsidRPr="00D570D2">
        <w:rPr>
          <w:color w:val="auto"/>
          <w:sz w:val="22"/>
          <w:szCs w:val="22"/>
          <w:lang w:val="uk-UA"/>
        </w:rPr>
        <w:t>Що видобувають у Білозерському рудному районі?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>А</w:t>
      </w:r>
      <w:r w:rsidRPr="00D570D2">
        <w:rPr>
          <w:color w:val="auto"/>
          <w:sz w:val="22"/>
          <w:szCs w:val="22"/>
          <w:lang w:val="uk-UA"/>
        </w:rPr>
        <w:t xml:space="preserve"> уранові руди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Б </w:t>
      </w:r>
      <w:r w:rsidRPr="00D570D2">
        <w:rPr>
          <w:color w:val="auto"/>
          <w:sz w:val="22"/>
          <w:szCs w:val="22"/>
          <w:lang w:val="uk-UA"/>
        </w:rPr>
        <w:t>мідні руди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В </w:t>
      </w:r>
      <w:r w:rsidRPr="00D570D2">
        <w:rPr>
          <w:color w:val="auto"/>
          <w:sz w:val="22"/>
          <w:szCs w:val="22"/>
          <w:lang w:val="uk-UA"/>
        </w:rPr>
        <w:t>ртутні руди</w:t>
      </w:r>
    </w:p>
    <w:p w:rsidR="00217978" w:rsidRPr="0079421B" w:rsidRDefault="00217978" w:rsidP="00C31572">
      <w:pPr>
        <w:rPr>
          <w:bCs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Г </w:t>
      </w:r>
      <w:r w:rsidRPr="0079421B">
        <w:rPr>
          <w:bCs/>
          <w:color w:val="auto"/>
          <w:sz w:val="22"/>
          <w:szCs w:val="22"/>
          <w:lang w:val="uk-UA"/>
        </w:rPr>
        <w:t>залізні руди</w:t>
      </w:r>
    </w:p>
    <w:p w:rsidR="00217978" w:rsidRPr="00D570D2" w:rsidRDefault="00217978" w:rsidP="001A2370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7. </w:t>
      </w:r>
      <w:r w:rsidRPr="00D570D2">
        <w:rPr>
          <w:color w:val="auto"/>
          <w:sz w:val="22"/>
          <w:szCs w:val="22"/>
          <w:lang w:val="uk-UA"/>
        </w:rPr>
        <w:t>Визначте тип клімату, який найбільш подібний до мусонного за режимом випадання опадів.</w:t>
      </w:r>
    </w:p>
    <w:p w:rsidR="00217978" w:rsidRPr="00D570D2" w:rsidRDefault="00217978" w:rsidP="001A2370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>А</w:t>
      </w:r>
      <w:r w:rsidRPr="00D570D2">
        <w:rPr>
          <w:color w:val="auto"/>
          <w:sz w:val="22"/>
          <w:szCs w:val="22"/>
          <w:lang w:val="uk-UA"/>
        </w:rPr>
        <w:t xml:space="preserve"> тропічний морський</w:t>
      </w:r>
    </w:p>
    <w:p w:rsidR="00217978" w:rsidRPr="00D570D2" w:rsidRDefault="00217978" w:rsidP="001A2370">
      <w:pPr>
        <w:rPr>
          <w:b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Б </w:t>
      </w:r>
      <w:r w:rsidRPr="00D570D2">
        <w:rPr>
          <w:color w:val="auto"/>
          <w:sz w:val="22"/>
          <w:szCs w:val="22"/>
          <w:lang w:val="uk-UA"/>
        </w:rPr>
        <w:t>субтропічний середземноморський</w:t>
      </w:r>
    </w:p>
    <w:p w:rsidR="00217978" w:rsidRPr="00D570D2" w:rsidRDefault="00217978" w:rsidP="001A2370">
      <w:pPr>
        <w:rPr>
          <w:b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В </w:t>
      </w:r>
      <w:r w:rsidRPr="0079421B">
        <w:rPr>
          <w:bCs/>
          <w:color w:val="auto"/>
          <w:sz w:val="22"/>
          <w:szCs w:val="22"/>
          <w:lang w:val="uk-UA"/>
        </w:rPr>
        <w:t>субекваторіальний</w:t>
      </w:r>
    </w:p>
    <w:p w:rsidR="00217978" w:rsidRPr="00D570D2" w:rsidRDefault="00217978" w:rsidP="001A2370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Г </w:t>
      </w:r>
      <w:r w:rsidRPr="00D570D2">
        <w:rPr>
          <w:color w:val="auto"/>
          <w:sz w:val="22"/>
          <w:szCs w:val="22"/>
          <w:lang w:val="uk-UA"/>
        </w:rPr>
        <w:t>екваторіальний</w:t>
      </w:r>
    </w:p>
    <w:p w:rsidR="00217978" w:rsidRPr="00D570D2" w:rsidRDefault="00217978" w:rsidP="00BD587D">
      <w:pPr>
        <w:rPr>
          <w:color w:val="auto"/>
        </w:rPr>
      </w:pPr>
      <w:r w:rsidRPr="00D570D2">
        <w:rPr>
          <w:b/>
          <w:color w:val="auto"/>
          <w:sz w:val="22"/>
          <w:szCs w:val="22"/>
          <w:lang w:val="uk-UA"/>
        </w:rPr>
        <w:t>8.</w:t>
      </w:r>
      <w:r w:rsidRPr="00D570D2">
        <w:rPr>
          <w:color w:val="auto"/>
          <w:sz w:val="22"/>
          <w:szCs w:val="22"/>
          <w:lang w:val="uk-UA"/>
        </w:rPr>
        <w:t xml:space="preserve"> </w:t>
      </w:r>
      <w:r w:rsidRPr="00D570D2">
        <w:rPr>
          <w:color w:val="auto"/>
          <w:sz w:val="22"/>
          <w:szCs w:val="22"/>
          <w:shd w:val="clear" w:color="auto" w:fill="FFFFFF"/>
          <w:lang w:val="uk-UA"/>
        </w:rPr>
        <w:t>Укажіть час, який діє на території України.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>А</w:t>
      </w:r>
      <w:r w:rsidRPr="00D570D2">
        <w:rPr>
          <w:color w:val="auto"/>
          <w:sz w:val="22"/>
          <w:szCs w:val="22"/>
          <w:lang w:val="uk-UA"/>
        </w:rPr>
        <w:t xml:space="preserve"> гринвіцький </w:t>
      </w:r>
    </w:p>
    <w:p w:rsidR="00217978" w:rsidRPr="0079421B" w:rsidRDefault="00217978" w:rsidP="00BD587D">
      <w:pPr>
        <w:rPr>
          <w:bCs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Б </w:t>
      </w:r>
      <w:r w:rsidRPr="0079421B">
        <w:rPr>
          <w:bCs/>
          <w:color w:val="auto"/>
          <w:sz w:val="22"/>
          <w:szCs w:val="22"/>
          <w:lang w:val="uk-UA"/>
        </w:rPr>
        <w:t xml:space="preserve">східноєвропейський 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В </w:t>
      </w:r>
      <w:r w:rsidRPr="00D570D2">
        <w:rPr>
          <w:color w:val="auto"/>
          <w:sz w:val="22"/>
          <w:szCs w:val="22"/>
          <w:lang w:val="uk-UA"/>
        </w:rPr>
        <w:t xml:space="preserve">середньоєвропейський </w:t>
      </w:r>
    </w:p>
    <w:p w:rsidR="00217978" w:rsidRPr="00D570D2" w:rsidRDefault="00217978" w:rsidP="00BD587D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Г </w:t>
      </w:r>
      <w:r w:rsidRPr="00D570D2">
        <w:rPr>
          <w:color w:val="auto"/>
          <w:sz w:val="22"/>
          <w:szCs w:val="22"/>
          <w:lang w:val="uk-UA"/>
        </w:rPr>
        <w:t xml:space="preserve">московський 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9. </w:t>
      </w:r>
      <w:r w:rsidRPr="00D570D2">
        <w:rPr>
          <w:color w:val="auto"/>
          <w:sz w:val="22"/>
          <w:szCs w:val="22"/>
          <w:lang w:val="uk-UA"/>
        </w:rPr>
        <w:t>Укажіть проекцію, в якій передаються без спотворень площі.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D570D2">
        <w:rPr>
          <w:bCs/>
          <w:color w:val="auto"/>
          <w:sz w:val="22"/>
          <w:szCs w:val="22"/>
          <w:lang w:val="uk-UA"/>
        </w:rPr>
        <w:t>довільна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570D2">
        <w:rPr>
          <w:bCs/>
          <w:color w:val="auto"/>
          <w:sz w:val="22"/>
          <w:szCs w:val="22"/>
          <w:lang w:val="uk-UA"/>
        </w:rPr>
        <w:t>рівнокутна</w:t>
      </w:r>
    </w:p>
    <w:p w:rsidR="00217978" w:rsidRPr="0079421B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79421B">
        <w:rPr>
          <w:color w:val="auto"/>
          <w:sz w:val="22"/>
          <w:szCs w:val="22"/>
          <w:lang w:val="uk-UA"/>
        </w:rPr>
        <w:t>рівновелика</w:t>
      </w:r>
    </w:p>
    <w:p w:rsidR="00217978" w:rsidRPr="00D570D2" w:rsidRDefault="00217978" w:rsidP="001E5948">
      <w:pPr>
        <w:rPr>
          <w:b/>
          <w:color w:val="auto"/>
          <w:sz w:val="22"/>
          <w:szCs w:val="22"/>
          <w:lang w:val="uk-UA"/>
        </w:rPr>
      </w:pPr>
      <w:r w:rsidRPr="00D570D2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570D2">
        <w:rPr>
          <w:bCs/>
          <w:color w:val="auto"/>
          <w:sz w:val="22"/>
          <w:szCs w:val="22"/>
          <w:lang w:val="uk-UA"/>
        </w:rPr>
        <w:t>рівнопроміжна</w:t>
      </w:r>
    </w:p>
    <w:p w:rsidR="00217978" w:rsidRPr="00D570D2" w:rsidRDefault="00217978" w:rsidP="00C31572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10. </w:t>
      </w:r>
      <w:r w:rsidRPr="00D570D2">
        <w:rPr>
          <w:color w:val="auto"/>
          <w:sz w:val="22"/>
          <w:szCs w:val="22"/>
          <w:lang w:val="uk-UA"/>
        </w:rPr>
        <w:t>Укажіть, якими є особливості державного ладу України</w:t>
      </w:r>
      <w:r w:rsidRPr="00D570D2">
        <w:rPr>
          <w:color w:val="auto"/>
          <w:lang w:val="uk-UA"/>
        </w:rPr>
        <w:t>.</w:t>
      </w:r>
    </w:p>
    <w:p w:rsidR="00217978" w:rsidRPr="00D570D2" w:rsidRDefault="00217978" w:rsidP="00C31572">
      <w:pPr>
        <w:rPr>
          <w:b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А </w:t>
      </w:r>
      <w:r w:rsidRPr="00D570D2">
        <w:rPr>
          <w:color w:val="auto"/>
          <w:sz w:val="22"/>
          <w:szCs w:val="22"/>
          <w:lang w:val="uk-UA"/>
        </w:rPr>
        <w:t>парламентська монархія з федеративним устроєм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>Б</w:t>
      </w:r>
      <w:r w:rsidRPr="00D570D2">
        <w:rPr>
          <w:color w:val="auto"/>
          <w:sz w:val="22"/>
          <w:szCs w:val="22"/>
          <w:lang w:val="uk-UA"/>
        </w:rPr>
        <w:t xml:space="preserve"> теократична монархія з унітарним устроєм</w:t>
      </w:r>
    </w:p>
    <w:p w:rsidR="00217978" w:rsidRPr="00D570D2" w:rsidRDefault="00217978" w:rsidP="00C31572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В </w:t>
      </w:r>
      <w:r w:rsidRPr="00D570D2">
        <w:rPr>
          <w:color w:val="auto"/>
          <w:sz w:val="22"/>
          <w:szCs w:val="22"/>
          <w:lang w:val="uk-UA"/>
        </w:rPr>
        <w:t>президентська республіка з федеративним устроєм</w:t>
      </w:r>
    </w:p>
    <w:p w:rsidR="00217978" w:rsidRPr="0079421B" w:rsidRDefault="00217978">
      <w:pPr>
        <w:rPr>
          <w:bCs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Г </w:t>
      </w:r>
      <w:r w:rsidRPr="0079421B">
        <w:rPr>
          <w:bCs/>
          <w:color w:val="auto"/>
          <w:sz w:val="22"/>
          <w:szCs w:val="22"/>
          <w:lang w:val="uk-UA"/>
        </w:rPr>
        <w:t>парламентсько-президентська республіка з умовно унітарним устроєм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</w:p>
    <w:p w:rsidR="00217978" w:rsidRPr="00D570D2" w:rsidRDefault="00217978">
      <w:pPr>
        <w:jc w:val="center"/>
        <w:rPr>
          <w:b/>
          <w:color w:val="auto"/>
          <w:lang w:val="uk-UA"/>
        </w:rPr>
      </w:pPr>
      <w:r w:rsidRPr="00D570D2">
        <w:rPr>
          <w:b/>
          <w:color w:val="auto"/>
          <w:lang w:val="uk-UA"/>
        </w:rPr>
        <w:t>ІІ рівень</w:t>
      </w:r>
    </w:p>
    <w:p w:rsidR="00217978" w:rsidRPr="00D570D2" w:rsidRDefault="00217978" w:rsidP="001A2370">
      <w:pPr>
        <w:jc w:val="both"/>
        <w:rPr>
          <w:b/>
          <w:color w:val="auto"/>
          <w:lang w:val="uk-UA"/>
        </w:rPr>
      </w:pPr>
      <w:r w:rsidRPr="00D570D2">
        <w:rPr>
          <w:b/>
          <w:color w:val="auto"/>
          <w:lang w:val="uk-UA"/>
        </w:rPr>
        <w:t>Завдання 11-15 мають на меті встановлення правильної відповідності. Кожне правильно виконане завдання оцінюється в 2 бали (4 х 2 = 8 балів),</w:t>
      </w:r>
      <w:r w:rsidRPr="00D570D2">
        <w:rPr>
          <w:color w:val="auto"/>
          <w:lang w:val="uk-UA"/>
        </w:rPr>
        <w:t xml:space="preserve"> </w:t>
      </w:r>
      <w:r w:rsidRPr="00D570D2">
        <w:rPr>
          <w:b/>
          <w:color w:val="auto"/>
          <w:lang w:val="uk-UA"/>
        </w:rPr>
        <w:t>за кожну правильно встановлену відповідність – 0,5 бала.</w:t>
      </w:r>
    </w:p>
    <w:p w:rsidR="00217978" w:rsidRPr="00D570D2" w:rsidRDefault="00217978" w:rsidP="001A2370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11. </w:t>
      </w:r>
      <w:r w:rsidRPr="00D570D2">
        <w:rPr>
          <w:color w:val="auto"/>
          <w:sz w:val="22"/>
          <w:szCs w:val="22"/>
          <w:lang w:val="uk-UA"/>
        </w:rPr>
        <w:t>Установіть відповідність між річковими системами та водоспадами, які в них знаходяться.</w:t>
      </w:r>
    </w:p>
    <w:tbl>
      <w:tblPr>
        <w:tblW w:w="9464" w:type="dxa"/>
        <w:tblLook w:val="01E0"/>
      </w:tblPr>
      <w:tblGrid>
        <w:gridCol w:w="3168"/>
        <w:gridCol w:w="6296"/>
      </w:tblGrid>
      <w:tr w:rsidR="00217978" w:rsidRPr="00D570D2">
        <w:tc>
          <w:tcPr>
            <w:tcW w:w="3168" w:type="dxa"/>
          </w:tcPr>
          <w:p w:rsidR="00217978" w:rsidRPr="00D570D2" w:rsidRDefault="00217978" w:rsidP="005B1FF6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басейн Парани</w:t>
            </w:r>
          </w:p>
        </w:tc>
        <w:tc>
          <w:tcPr>
            <w:tcW w:w="6295" w:type="dxa"/>
          </w:tcPr>
          <w:p w:rsidR="00217978" w:rsidRPr="00D570D2" w:rsidRDefault="00217978" w:rsidP="005B1FF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>Вікторія</w:t>
            </w:r>
          </w:p>
        </w:tc>
      </w:tr>
      <w:tr w:rsidR="00217978" w:rsidRPr="00D570D2">
        <w:tc>
          <w:tcPr>
            <w:tcW w:w="3168" w:type="dxa"/>
          </w:tcPr>
          <w:p w:rsidR="00217978" w:rsidRPr="00D570D2" w:rsidRDefault="00217978" w:rsidP="005B1FF6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Оранжева</w:t>
            </w:r>
          </w:p>
        </w:tc>
        <w:tc>
          <w:tcPr>
            <w:tcW w:w="6295" w:type="dxa"/>
          </w:tcPr>
          <w:p w:rsidR="00217978" w:rsidRPr="00D570D2" w:rsidRDefault="00217978" w:rsidP="005B1FF6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>Анхель</w:t>
            </w:r>
          </w:p>
        </w:tc>
      </w:tr>
      <w:tr w:rsidR="00217978" w:rsidRPr="00D570D2">
        <w:tc>
          <w:tcPr>
            <w:tcW w:w="3168" w:type="dxa"/>
          </w:tcPr>
          <w:p w:rsidR="00217978" w:rsidRPr="00D570D2" w:rsidRDefault="00217978" w:rsidP="005B1FF6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Басейн Оріноко</w:t>
            </w:r>
          </w:p>
        </w:tc>
        <w:tc>
          <w:tcPr>
            <w:tcW w:w="6295" w:type="dxa"/>
          </w:tcPr>
          <w:p w:rsidR="00217978" w:rsidRPr="00D570D2" w:rsidRDefault="00217978" w:rsidP="005B1FF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Ауграбіс</w:t>
            </w:r>
          </w:p>
        </w:tc>
      </w:tr>
      <w:tr w:rsidR="00217978" w:rsidRPr="00D570D2">
        <w:tc>
          <w:tcPr>
            <w:tcW w:w="3168" w:type="dxa"/>
          </w:tcPr>
          <w:p w:rsidR="00217978" w:rsidRPr="00D570D2" w:rsidRDefault="00217978" w:rsidP="005B1FF6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>Конго</w:t>
            </w:r>
          </w:p>
        </w:tc>
        <w:tc>
          <w:tcPr>
            <w:tcW w:w="6295" w:type="dxa"/>
          </w:tcPr>
          <w:p w:rsidR="00217978" w:rsidRPr="00D570D2" w:rsidRDefault="00217978" w:rsidP="005B1FF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Ігуасу</w:t>
            </w:r>
          </w:p>
        </w:tc>
      </w:tr>
      <w:tr w:rsidR="00217978" w:rsidRPr="00D570D2">
        <w:tc>
          <w:tcPr>
            <w:tcW w:w="3168" w:type="dxa"/>
          </w:tcPr>
          <w:p w:rsidR="00217978" w:rsidRPr="00D570D2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295" w:type="dxa"/>
          </w:tcPr>
          <w:p w:rsidR="00217978" w:rsidRPr="00D570D2" w:rsidRDefault="00217978" w:rsidP="005B1FF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Лівінгстона</w:t>
            </w:r>
          </w:p>
        </w:tc>
      </w:tr>
    </w:tbl>
    <w:p w:rsidR="00217978" w:rsidRPr="00D570D2" w:rsidRDefault="00217978">
      <w:pPr>
        <w:rPr>
          <w:color w:val="auto"/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786"/>
        <w:gridCol w:w="785"/>
        <w:gridCol w:w="785"/>
        <w:gridCol w:w="785"/>
      </w:tblGrid>
      <w:tr w:rsidR="00217978" w:rsidRPr="00D570D2">
        <w:trPr>
          <w:trHeight w:val="253"/>
        </w:trPr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color w:val="auto"/>
                <w:lang w:val="uk-UA"/>
              </w:rPr>
            </w:pPr>
            <w:r w:rsidRPr="00D570D2">
              <w:rPr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color w:val="auto"/>
                <w:lang w:val="uk-UA"/>
              </w:rPr>
            </w:pPr>
            <w:r w:rsidRPr="00D570D2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color w:val="auto"/>
                <w:lang w:val="uk-UA"/>
              </w:rPr>
            </w:pPr>
            <w:r w:rsidRPr="00D570D2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color w:val="auto"/>
                <w:lang w:val="uk-UA"/>
              </w:rPr>
            </w:pPr>
            <w:r w:rsidRPr="00D570D2">
              <w:rPr>
                <w:color w:val="auto"/>
                <w:sz w:val="22"/>
                <w:szCs w:val="22"/>
                <w:lang w:val="uk-UA"/>
              </w:rPr>
              <w:t>Г</w:t>
            </w:r>
          </w:p>
        </w:tc>
      </w:tr>
      <w:tr w:rsidR="00217978" w:rsidRPr="00D570D2">
        <w:trPr>
          <w:trHeight w:val="269"/>
        </w:trPr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8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</w:tr>
    </w:tbl>
    <w:p w:rsidR="00217978" w:rsidRPr="00D570D2" w:rsidRDefault="00217978">
      <w:pPr>
        <w:rPr>
          <w:color w:val="auto"/>
          <w:sz w:val="22"/>
          <w:szCs w:val="22"/>
          <w:lang w:val="uk-UA"/>
        </w:rPr>
      </w:pPr>
    </w:p>
    <w:p w:rsidR="00217978" w:rsidRPr="00D570D2" w:rsidRDefault="00217978" w:rsidP="001A2370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12. </w:t>
      </w:r>
      <w:r w:rsidRPr="00D570D2">
        <w:rPr>
          <w:color w:val="auto"/>
          <w:sz w:val="22"/>
          <w:szCs w:val="22"/>
          <w:lang w:val="uk-UA"/>
        </w:rPr>
        <w:t>Установіть відповідність між видами корисних копалин та їхніми родовищами.</w:t>
      </w:r>
    </w:p>
    <w:tbl>
      <w:tblPr>
        <w:tblW w:w="9948" w:type="dxa"/>
        <w:tblLook w:val="01E0"/>
      </w:tblPr>
      <w:tblGrid>
        <w:gridCol w:w="3652"/>
        <w:gridCol w:w="6296"/>
      </w:tblGrid>
      <w:tr w:rsidR="00217978" w:rsidRPr="00D570D2" w:rsidTr="009B7778">
        <w:tc>
          <w:tcPr>
            <w:tcW w:w="3652" w:type="dxa"/>
          </w:tcPr>
          <w:p w:rsidR="00217978" w:rsidRPr="00D570D2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марганцева руда</w:t>
            </w:r>
          </w:p>
        </w:tc>
        <w:tc>
          <w:tcPr>
            <w:tcW w:w="6296" w:type="dxa"/>
          </w:tcPr>
          <w:p w:rsidR="00217978" w:rsidRPr="00D570D2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>Солотвинське</w:t>
            </w:r>
          </w:p>
        </w:tc>
      </w:tr>
      <w:tr w:rsidR="00217978" w:rsidRPr="00D570D2" w:rsidTr="009B7778">
        <w:tc>
          <w:tcPr>
            <w:tcW w:w="3652" w:type="dxa"/>
          </w:tcPr>
          <w:p w:rsidR="00217978" w:rsidRPr="00D570D2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титанова руда</w:t>
            </w:r>
          </w:p>
        </w:tc>
        <w:tc>
          <w:tcPr>
            <w:tcW w:w="6296" w:type="dxa"/>
          </w:tcPr>
          <w:p w:rsidR="00217978" w:rsidRPr="00D570D2" w:rsidRDefault="00217978" w:rsidP="009B7778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>Великотокмацьке</w:t>
            </w:r>
          </w:p>
        </w:tc>
      </w:tr>
      <w:tr w:rsidR="00217978" w:rsidRPr="00D570D2" w:rsidTr="009B7778">
        <w:tc>
          <w:tcPr>
            <w:tcW w:w="3652" w:type="dxa"/>
          </w:tcPr>
          <w:p w:rsidR="00217978" w:rsidRPr="00D570D2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кам’яна сіль</w:t>
            </w:r>
          </w:p>
        </w:tc>
        <w:tc>
          <w:tcPr>
            <w:tcW w:w="6296" w:type="dxa"/>
          </w:tcPr>
          <w:p w:rsidR="00217978" w:rsidRPr="00D570D2" w:rsidRDefault="00217978" w:rsidP="009B7778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Бовтиське</w:t>
            </w:r>
          </w:p>
        </w:tc>
      </w:tr>
      <w:tr w:rsidR="00217978" w:rsidRPr="00D570D2" w:rsidTr="009B7778">
        <w:tc>
          <w:tcPr>
            <w:tcW w:w="3652" w:type="dxa"/>
          </w:tcPr>
          <w:p w:rsidR="00217978" w:rsidRPr="00D570D2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>горючі сланці</w:t>
            </w:r>
          </w:p>
        </w:tc>
        <w:tc>
          <w:tcPr>
            <w:tcW w:w="6296" w:type="dxa"/>
          </w:tcPr>
          <w:p w:rsidR="00217978" w:rsidRPr="00D570D2" w:rsidRDefault="00217978" w:rsidP="009B7778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Іршанське</w:t>
            </w:r>
          </w:p>
        </w:tc>
      </w:tr>
      <w:tr w:rsidR="00217978" w:rsidRPr="00D570D2" w:rsidTr="009B7778">
        <w:tc>
          <w:tcPr>
            <w:tcW w:w="3652" w:type="dxa"/>
          </w:tcPr>
          <w:p w:rsidR="00217978" w:rsidRPr="00D570D2" w:rsidRDefault="00217978" w:rsidP="009B77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296" w:type="dxa"/>
          </w:tcPr>
          <w:p w:rsidR="00217978" w:rsidRPr="00D570D2" w:rsidRDefault="00217978" w:rsidP="009B7778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Заваллівське</w:t>
            </w:r>
          </w:p>
        </w:tc>
      </w:tr>
    </w:tbl>
    <w:p w:rsidR="00217978" w:rsidRPr="00D570D2" w:rsidRDefault="00217978" w:rsidP="003E71FF">
      <w:pPr>
        <w:tabs>
          <w:tab w:val="left" w:pos="975"/>
        </w:tabs>
        <w:jc w:val="both"/>
        <w:rPr>
          <w:b/>
          <w:color w:val="auto"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5"/>
        <w:gridCol w:w="785"/>
      </w:tblGrid>
      <w:tr w:rsidR="00217978" w:rsidRPr="00D570D2" w:rsidTr="009B7778">
        <w:trPr>
          <w:trHeight w:val="253"/>
        </w:trPr>
        <w:tc>
          <w:tcPr>
            <w:tcW w:w="786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Г</w:t>
            </w:r>
          </w:p>
        </w:tc>
      </w:tr>
      <w:tr w:rsidR="00217978" w:rsidRPr="00D570D2" w:rsidTr="009B7778">
        <w:trPr>
          <w:trHeight w:val="269"/>
        </w:trPr>
        <w:tc>
          <w:tcPr>
            <w:tcW w:w="786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</w:tr>
    </w:tbl>
    <w:p w:rsidR="00217978" w:rsidRPr="00D570D2" w:rsidRDefault="00217978" w:rsidP="003E71FF">
      <w:pPr>
        <w:jc w:val="both"/>
        <w:rPr>
          <w:b/>
          <w:color w:val="auto"/>
          <w:sz w:val="22"/>
          <w:szCs w:val="22"/>
          <w:lang w:val="uk-UA"/>
        </w:rPr>
      </w:pPr>
    </w:p>
    <w:p w:rsidR="00217978" w:rsidRPr="00D570D2" w:rsidRDefault="00217978" w:rsidP="001A2370">
      <w:pPr>
        <w:tabs>
          <w:tab w:val="left" w:pos="975"/>
        </w:tabs>
        <w:jc w:val="both"/>
        <w:rPr>
          <w:b/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13. </w:t>
      </w:r>
      <w:r w:rsidRPr="00D570D2">
        <w:rPr>
          <w:color w:val="auto"/>
          <w:sz w:val="22"/>
          <w:szCs w:val="22"/>
          <w:lang w:val="uk-UA"/>
        </w:rPr>
        <w:t xml:space="preserve"> Установіть відповідність між формами рельєфу України та їх найвищими точками.</w:t>
      </w:r>
    </w:p>
    <w:tbl>
      <w:tblPr>
        <w:tblW w:w="7972" w:type="dxa"/>
        <w:tblLook w:val="01E0"/>
      </w:tblPr>
      <w:tblGrid>
        <w:gridCol w:w="12"/>
        <w:gridCol w:w="786"/>
        <w:gridCol w:w="785"/>
        <w:gridCol w:w="786"/>
        <w:gridCol w:w="716"/>
        <w:gridCol w:w="566"/>
        <w:gridCol w:w="4321"/>
      </w:tblGrid>
      <w:tr w:rsidR="00217978" w:rsidRPr="00D570D2" w:rsidTr="00FC4F31">
        <w:tc>
          <w:tcPr>
            <w:tcW w:w="3651" w:type="dxa"/>
            <w:gridSpan w:val="6"/>
          </w:tcPr>
          <w:p w:rsidR="00217978" w:rsidRPr="00D570D2" w:rsidRDefault="00217978" w:rsidP="005579F8">
            <w:pPr>
              <w:tabs>
                <w:tab w:val="left" w:pos="360"/>
              </w:tabs>
              <w:spacing w:after="120"/>
              <w:rPr>
                <w:color w:val="auto"/>
              </w:rPr>
            </w:pPr>
            <w:r w:rsidRPr="00D570D2">
              <w:rPr>
                <w:b/>
                <w:bCs/>
                <w:color w:val="auto"/>
                <w:lang w:val="en-US"/>
              </w:rPr>
              <w:t xml:space="preserve">A. </w:t>
            </w:r>
            <w:r w:rsidRPr="00D570D2">
              <w:rPr>
                <w:color w:val="auto"/>
                <w:lang w:val="uk-UA"/>
              </w:rPr>
              <w:t>Приазовська височина</w:t>
            </w:r>
          </w:p>
        </w:tc>
        <w:tc>
          <w:tcPr>
            <w:tcW w:w="4321" w:type="dxa"/>
          </w:tcPr>
          <w:p w:rsidR="00217978" w:rsidRPr="00D570D2" w:rsidRDefault="00217978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color w:val="auto"/>
                <w:lang w:val="uk-UA"/>
              </w:rPr>
            </w:pPr>
            <w:r w:rsidRPr="00D570D2">
              <w:rPr>
                <w:color w:val="auto"/>
                <w:lang w:val="uk-UA"/>
              </w:rPr>
              <w:t>Роман-Кош</w:t>
            </w:r>
          </w:p>
        </w:tc>
      </w:tr>
      <w:tr w:rsidR="00217978" w:rsidRPr="00D570D2" w:rsidTr="00FC4F31">
        <w:tc>
          <w:tcPr>
            <w:tcW w:w="3651" w:type="dxa"/>
            <w:gridSpan w:val="6"/>
          </w:tcPr>
          <w:p w:rsidR="00217978" w:rsidRPr="00D570D2" w:rsidRDefault="00217978" w:rsidP="00550172">
            <w:pPr>
              <w:tabs>
                <w:tab w:val="left" w:pos="360"/>
              </w:tabs>
              <w:spacing w:after="120"/>
              <w:rPr>
                <w:color w:val="auto"/>
              </w:rPr>
            </w:pPr>
            <w:r w:rsidRPr="00D570D2">
              <w:rPr>
                <w:b/>
                <w:bCs/>
                <w:color w:val="auto"/>
                <w:lang w:val="uk-UA"/>
              </w:rPr>
              <w:t xml:space="preserve">Б. </w:t>
            </w:r>
            <w:r w:rsidRPr="00D570D2">
              <w:rPr>
                <w:color w:val="auto"/>
                <w:lang w:val="uk-UA"/>
              </w:rPr>
              <w:t>Кримські гори</w:t>
            </w:r>
          </w:p>
        </w:tc>
        <w:tc>
          <w:tcPr>
            <w:tcW w:w="4321" w:type="dxa"/>
          </w:tcPr>
          <w:p w:rsidR="00217978" w:rsidRPr="00D570D2" w:rsidRDefault="00217978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color w:val="auto"/>
                <w:lang w:val="uk-UA"/>
              </w:rPr>
            </w:pPr>
            <w:r w:rsidRPr="00D570D2">
              <w:rPr>
                <w:color w:val="auto"/>
                <w:lang w:val="uk-UA"/>
              </w:rPr>
              <w:t>Могила Мечетна</w:t>
            </w:r>
          </w:p>
        </w:tc>
      </w:tr>
      <w:tr w:rsidR="00217978" w:rsidRPr="00D570D2" w:rsidTr="00FC4F31">
        <w:tc>
          <w:tcPr>
            <w:tcW w:w="3651" w:type="dxa"/>
            <w:gridSpan w:val="6"/>
          </w:tcPr>
          <w:p w:rsidR="00217978" w:rsidRPr="00D570D2" w:rsidRDefault="00217978" w:rsidP="00550172">
            <w:pPr>
              <w:tabs>
                <w:tab w:val="left" w:pos="360"/>
              </w:tabs>
              <w:spacing w:after="120"/>
              <w:rPr>
                <w:color w:val="auto"/>
              </w:rPr>
            </w:pPr>
            <w:r w:rsidRPr="00D570D2">
              <w:rPr>
                <w:b/>
                <w:bCs/>
                <w:color w:val="auto"/>
                <w:lang w:val="uk-UA"/>
              </w:rPr>
              <w:t xml:space="preserve">В. </w:t>
            </w:r>
            <w:r w:rsidRPr="00D570D2">
              <w:rPr>
                <w:color w:val="auto"/>
                <w:lang w:val="uk-UA"/>
              </w:rPr>
              <w:t>Хотинська височина</w:t>
            </w:r>
          </w:p>
        </w:tc>
        <w:tc>
          <w:tcPr>
            <w:tcW w:w="4321" w:type="dxa"/>
          </w:tcPr>
          <w:p w:rsidR="00217978" w:rsidRPr="00D570D2" w:rsidRDefault="00217978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color w:val="auto"/>
                <w:lang w:val="uk-UA"/>
              </w:rPr>
            </w:pPr>
            <w:r w:rsidRPr="00D570D2">
              <w:rPr>
                <w:color w:val="auto"/>
                <w:lang w:val="uk-UA"/>
              </w:rPr>
              <w:t>Бельмак-Могила</w:t>
            </w:r>
          </w:p>
        </w:tc>
      </w:tr>
      <w:tr w:rsidR="00217978" w:rsidRPr="00D570D2" w:rsidTr="00FC4F31">
        <w:tc>
          <w:tcPr>
            <w:tcW w:w="3651" w:type="dxa"/>
            <w:gridSpan w:val="6"/>
          </w:tcPr>
          <w:p w:rsidR="00217978" w:rsidRPr="00D570D2" w:rsidRDefault="00217978" w:rsidP="00550172">
            <w:pPr>
              <w:tabs>
                <w:tab w:val="left" w:pos="360"/>
              </w:tabs>
              <w:spacing w:after="120"/>
              <w:rPr>
                <w:color w:val="auto"/>
              </w:rPr>
            </w:pPr>
            <w:r w:rsidRPr="00D570D2">
              <w:rPr>
                <w:b/>
                <w:bCs/>
                <w:color w:val="auto"/>
                <w:lang w:val="uk-UA"/>
              </w:rPr>
              <w:t xml:space="preserve">Г. </w:t>
            </w:r>
            <w:r w:rsidRPr="00D570D2">
              <w:rPr>
                <w:color w:val="auto"/>
                <w:lang w:val="uk-UA"/>
              </w:rPr>
              <w:t>Подільська височина</w:t>
            </w:r>
          </w:p>
        </w:tc>
        <w:tc>
          <w:tcPr>
            <w:tcW w:w="4321" w:type="dxa"/>
          </w:tcPr>
          <w:p w:rsidR="00217978" w:rsidRPr="00D570D2" w:rsidRDefault="00217978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color w:val="auto"/>
                <w:lang w:val="uk-UA"/>
              </w:rPr>
            </w:pPr>
            <w:r w:rsidRPr="00D570D2">
              <w:rPr>
                <w:color w:val="auto"/>
                <w:lang w:val="uk-UA"/>
              </w:rPr>
              <w:t xml:space="preserve">Берда </w:t>
            </w:r>
          </w:p>
        </w:tc>
      </w:tr>
      <w:tr w:rsidR="00217978" w:rsidRPr="00D570D2" w:rsidTr="00FC4F31">
        <w:tc>
          <w:tcPr>
            <w:tcW w:w="3651" w:type="dxa"/>
            <w:gridSpan w:val="6"/>
          </w:tcPr>
          <w:p w:rsidR="00217978" w:rsidRPr="00D570D2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4321" w:type="dxa"/>
          </w:tcPr>
          <w:p w:rsidR="00217978" w:rsidRPr="00D570D2" w:rsidRDefault="00217978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color w:val="auto"/>
                <w:lang w:val="uk-UA"/>
              </w:rPr>
            </w:pPr>
            <w:r w:rsidRPr="00D570D2">
              <w:rPr>
                <w:color w:val="auto"/>
                <w:lang w:val="uk-UA"/>
              </w:rPr>
              <w:t>Камула</w:t>
            </w:r>
          </w:p>
        </w:tc>
      </w:tr>
      <w:tr w:rsidR="00217978" w:rsidRPr="00D570D2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53"/>
        </w:trPr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716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Г</w:t>
            </w:r>
          </w:p>
        </w:tc>
      </w:tr>
      <w:tr w:rsidR="00217978" w:rsidRPr="00D570D2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69"/>
        </w:trPr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b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b/>
                <w:color w:val="auto"/>
                <w:lang w:val="uk-UA"/>
              </w:rPr>
            </w:pPr>
          </w:p>
        </w:tc>
        <w:tc>
          <w:tcPr>
            <w:tcW w:w="716" w:type="dxa"/>
            <w:tcMar>
              <w:left w:w="68" w:type="dxa"/>
            </w:tcMar>
          </w:tcPr>
          <w:p w:rsidR="00217978" w:rsidRPr="00D570D2" w:rsidRDefault="00217978">
            <w:pPr>
              <w:tabs>
                <w:tab w:val="left" w:pos="7860"/>
              </w:tabs>
              <w:rPr>
                <w:b/>
                <w:color w:val="auto"/>
                <w:lang w:val="uk-UA"/>
              </w:rPr>
            </w:pPr>
          </w:p>
        </w:tc>
      </w:tr>
    </w:tbl>
    <w:p w:rsidR="00217978" w:rsidRPr="00D570D2" w:rsidRDefault="00217978">
      <w:pPr>
        <w:jc w:val="both"/>
        <w:rPr>
          <w:b/>
          <w:color w:val="auto"/>
          <w:sz w:val="22"/>
          <w:szCs w:val="22"/>
          <w:lang w:val="uk-UA"/>
        </w:rPr>
      </w:pPr>
    </w:p>
    <w:p w:rsidR="00217978" w:rsidRPr="00D570D2" w:rsidRDefault="00217978" w:rsidP="001A2370">
      <w:pPr>
        <w:jc w:val="both"/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14. </w:t>
      </w:r>
      <w:r w:rsidRPr="00D570D2">
        <w:rPr>
          <w:color w:val="auto"/>
          <w:sz w:val="22"/>
          <w:szCs w:val="22"/>
          <w:lang w:val="uk-UA"/>
        </w:rPr>
        <w:t>Установіть відповідність між способами картографічного зображення та об’єктами і явищами, для зображення яких їх використовують.</w:t>
      </w:r>
    </w:p>
    <w:tbl>
      <w:tblPr>
        <w:tblW w:w="10598" w:type="dxa"/>
        <w:tblLook w:val="01E0"/>
      </w:tblPr>
      <w:tblGrid>
        <w:gridCol w:w="12"/>
        <w:gridCol w:w="786"/>
        <w:gridCol w:w="785"/>
        <w:gridCol w:w="785"/>
        <w:gridCol w:w="785"/>
        <w:gridCol w:w="1066"/>
        <w:gridCol w:w="6379"/>
      </w:tblGrid>
      <w:tr w:rsidR="00217978" w:rsidRPr="00D570D2" w:rsidTr="00FC4F31">
        <w:tc>
          <w:tcPr>
            <w:tcW w:w="4219" w:type="dxa"/>
            <w:gridSpan w:val="6"/>
          </w:tcPr>
          <w:p w:rsidR="00217978" w:rsidRPr="00D570D2" w:rsidRDefault="00217978" w:rsidP="00AE6319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спосіб значків</w:t>
            </w:r>
          </w:p>
        </w:tc>
        <w:tc>
          <w:tcPr>
            <w:tcW w:w="6379" w:type="dxa"/>
          </w:tcPr>
          <w:p w:rsidR="00217978" w:rsidRPr="00D570D2" w:rsidRDefault="00217978" w:rsidP="00AE6319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ґрунтовий покрив </w:t>
            </w:r>
          </w:p>
        </w:tc>
      </w:tr>
      <w:tr w:rsidR="00217978" w:rsidRPr="00D570D2" w:rsidTr="00FC4F31">
        <w:tc>
          <w:tcPr>
            <w:tcW w:w="4219" w:type="dxa"/>
            <w:gridSpan w:val="6"/>
          </w:tcPr>
          <w:p w:rsidR="00217978" w:rsidRPr="00D570D2" w:rsidRDefault="00217978" w:rsidP="00AE6319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спосіб ареалів</w:t>
            </w:r>
          </w:p>
        </w:tc>
        <w:tc>
          <w:tcPr>
            <w:tcW w:w="6379" w:type="dxa"/>
          </w:tcPr>
          <w:p w:rsidR="00217978" w:rsidRPr="00D570D2" w:rsidRDefault="00217978" w:rsidP="00AE6319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>басейни корисних копалин</w:t>
            </w:r>
          </w:p>
        </w:tc>
      </w:tr>
      <w:tr w:rsidR="00217978" w:rsidRPr="00D570D2" w:rsidTr="00FC4F31">
        <w:tc>
          <w:tcPr>
            <w:tcW w:w="4219" w:type="dxa"/>
            <w:gridSpan w:val="6"/>
          </w:tcPr>
          <w:p w:rsidR="00217978" w:rsidRPr="00D570D2" w:rsidRDefault="00217978" w:rsidP="00AE6319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спосіб лінійних знаків</w:t>
            </w:r>
          </w:p>
        </w:tc>
        <w:tc>
          <w:tcPr>
            <w:tcW w:w="6379" w:type="dxa"/>
          </w:tcPr>
          <w:p w:rsidR="00217978" w:rsidRPr="00D570D2" w:rsidRDefault="00217978" w:rsidP="00AE631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кордони держав</w:t>
            </w:r>
          </w:p>
        </w:tc>
      </w:tr>
      <w:tr w:rsidR="00217978" w:rsidRPr="00D570D2" w:rsidTr="00FC4F31">
        <w:tc>
          <w:tcPr>
            <w:tcW w:w="4219" w:type="dxa"/>
            <w:gridSpan w:val="6"/>
          </w:tcPr>
          <w:p w:rsidR="00217978" w:rsidRPr="00D570D2" w:rsidRDefault="00217978" w:rsidP="00AE6319">
            <w:pPr>
              <w:spacing w:after="120"/>
              <w:ind w:left="283"/>
              <w:rPr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Г.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спосіб якісного фону</w:t>
            </w:r>
          </w:p>
        </w:tc>
        <w:tc>
          <w:tcPr>
            <w:tcW w:w="6379" w:type="dxa"/>
          </w:tcPr>
          <w:p w:rsidR="00217978" w:rsidRPr="00D570D2" w:rsidRDefault="00217978" w:rsidP="00AE631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родовища корисних копалин</w:t>
            </w:r>
          </w:p>
        </w:tc>
      </w:tr>
      <w:tr w:rsidR="00217978" w:rsidRPr="00D570D2" w:rsidTr="00FC4F31">
        <w:tc>
          <w:tcPr>
            <w:tcW w:w="4219" w:type="dxa"/>
            <w:gridSpan w:val="6"/>
          </w:tcPr>
          <w:p w:rsidR="00217978" w:rsidRPr="00D570D2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379" w:type="dxa"/>
          </w:tcPr>
          <w:p w:rsidR="00217978" w:rsidRPr="00D570D2" w:rsidRDefault="00217978" w:rsidP="00AE631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570D2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D570D2">
              <w:rPr>
                <w:color w:val="auto"/>
                <w:sz w:val="22"/>
                <w:szCs w:val="22"/>
                <w:lang w:val="uk-UA"/>
              </w:rPr>
              <w:t xml:space="preserve"> частка заповідних територій у загальній площі областей</w:t>
            </w:r>
          </w:p>
        </w:tc>
      </w:tr>
      <w:tr w:rsidR="00217978" w:rsidRPr="00D570D2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53"/>
        </w:trPr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rPr>
                <w:color w:val="auto"/>
              </w:rPr>
            </w:pPr>
            <w:r w:rsidRPr="00D570D2">
              <w:rPr>
                <w:color w:val="auto"/>
                <w:sz w:val="22"/>
                <w:szCs w:val="22"/>
              </w:rPr>
              <w:t>Г</w:t>
            </w:r>
          </w:p>
        </w:tc>
      </w:tr>
      <w:tr w:rsidR="00217978" w:rsidRPr="00D570D2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69"/>
        </w:trPr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rPr>
                <w:b/>
                <w:color w:val="auto"/>
                <w:lang w:val="uk-UA"/>
              </w:rPr>
            </w:pPr>
          </w:p>
        </w:tc>
      </w:tr>
    </w:tbl>
    <w:p w:rsidR="00217978" w:rsidRPr="00D570D2" w:rsidRDefault="00217978" w:rsidP="001A2370">
      <w:pPr>
        <w:jc w:val="both"/>
        <w:rPr>
          <w:b/>
          <w:color w:val="auto"/>
          <w:lang w:val="uk-UA"/>
        </w:rPr>
      </w:pPr>
      <w:r w:rsidRPr="00D570D2">
        <w:rPr>
          <w:b/>
          <w:color w:val="auto"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три правильні. За кожну правильно встановлену відповідь – 0,5 бала. Кожне правильно виконане завдання оцінюється в 1,5 бала (2 х 1,5 = 3 бали). </w:t>
      </w:r>
    </w:p>
    <w:p w:rsidR="00217978" w:rsidRPr="00D570D2" w:rsidRDefault="00217978">
      <w:pPr>
        <w:rPr>
          <w:b/>
          <w:color w:val="auto"/>
          <w:sz w:val="22"/>
          <w:szCs w:val="22"/>
          <w:lang w:val="uk-UA"/>
        </w:rPr>
      </w:pPr>
    </w:p>
    <w:p w:rsidR="00217978" w:rsidRPr="00D570D2" w:rsidRDefault="00217978" w:rsidP="001A2370">
      <w:pPr>
        <w:shd w:val="clear" w:color="auto" w:fill="FFFFFF"/>
        <w:spacing w:after="165" w:line="255" w:lineRule="atLeast"/>
        <w:jc w:val="both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15. </w:t>
      </w:r>
      <w:r w:rsidRPr="00D570D2">
        <w:rPr>
          <w:color w:val="auto"/>
          <w:sz w:val="22"/>
          <w:szCs w:val="22"/>
          <w:shd w:val="clear" w:color="auto" w:fill="FFFFFF"/>
          <w:lang w:val="uk-UA"/>
        </w:rPr>
        <w:t>Оберіть обласні центри, що розташовані на Поліссі.</w:t>
      </w:r>
    </w:p>
    <w:p w:rsidR="00217978" w:rsidRPr="00D570D2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1. </w:t>
      </w:r>
      <w:r w:rsidRPr="00D570D2">
        <w:rPr>
          <w:color w:val="auto"/>
          <w:sz w:val="22"/>
          <w:szCs w:val="22"/>
          <w:lang w:val="uk-UA" w:eastAsia="uk-UA"/>
        </w:rPr>
        <w:t>Вінниця</w:t>
      </w:r>
    </w:p>
    <w:p w:rsidR="00217978" w:rsidRPr="00D570D2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2. </w:t>
      </w:r>
      <w:r w:rsidRPr="00D570D2">
        <w:rPr>
          <w:color w:val="auto"/>
          <w:sz w:val="22"/>
          <w:szCs w:val="22"/>
          <w:lang w:val="uk-UA" w:eastAsia="uk-UA"/>
        </w:rPr>
        <w:t>Львів</w:t>
      </w:r>
    </w:p>
    <w:p w:rsidR="00217978" w:rsidRPr="00D570D2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3. </w:t>
      </w:r>
      <w:r w:rsidRPr="00D570D2">
        <w:rPr>
          <w:color w:val="auto"/>
          <w:sz w:val="22"/>
          <w:szCs w:val="22"/>
          <w:lang w:val="uk-UA" w:eastAsia="uk-UA"/>
        </w:rPr>
        <w:t>Житомир</w:t>
      </w:r>
    </w:p>
    <w:p w:rsidR="00217978" w:rsidRPr="00D570D2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4. </w:t>
      </w:r>
      <w:r w:rsidRPr="00D570D2">
        <w:rPr>
          <w:color w:val="auto"/>
          <w:sz w:val="22"/>
          <w:szCs w:val="22"/>
          <w:lang w:val="uk-UA" w:eastAsia="uk-UA"/>
        </w:rPr>
        <w:t>Чернігів</w:t>
      </w:r>
    </w:p>
    <w:p w:rsidR="00217978" w:rsidRPr="00D570D2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5. </w:t>
      </w:r>
      <w:r w:rsidRPr="00D570D2">
        <w:rPr>
          <w:color w:val="auto"/>
          <w:sz w:val="22"/>
          <w:szCs w:val="22"/>
          <w:lang w:val="uk-UA"/>
        </w:rPr>
        <w:t>Чернівці</w:t>
      </w:r>
    </w:p>
    <w:p w:rsidR="00217978" w:rsidRPr="00D570D2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6. </w:t>
      </w:r>
      <w:r w:rsidRPr="00D570D2">
        <w:rPr>
          <w:color w:val="auto"/>
          <w:sz w:val="22"/>
          <w:szCs w:val="22"/>
          <w:lang w:val="uk-UA" w:eastAsia="uk-UA"/>
        </w:rPr>
        <w:t>Рівне</w:t>
      </w:r>
    </w:p>
    <w:p w:rsidR="00217978" w:rsidRPr="00D570D2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570D2">
        <w:rPr>
          <w:b/>
          <w:color w:val="auto"/>
          <w:sz w:val="22"/>
          <w:szCs w:val="22"/>
          <w:lang w:val="uk-UA"/>
        </w:rPr>
        <w:t>7.</w:t>
      </w:r>
      <w:r w:rsidRPr="00D570D2">
        <w:rPr>
          <w:color w:val="auto"/>
          <w:sz w:val="22"/>
          <w:szCs w:val="22"/>
          <w:lang w:val="uk-UA"/>
        </w:rPr>
        <w:t xml:space="preserve"> </w:t>
      </w:r>
      <w:r w:rsidRPr="00D570D2">
        <w:rPr>
          <w:color w:val="auto"/>
          <w:sz w:val="22"/>
          <w:szCs w:val="22"/>
          <w:lang w:val="uk-UA" w:eastAsia="uk-UA"/>
        </w:rPr>
        <w:t xml:space="preserve">Черкаси 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D570D2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jc w:val="center"/>
              <w:rPr>
                <w:color w:val="auto"/>
                <w:lang w:val="uk-UA"/>
              </w:rPr>
            </w:pPr>
          </w:p>
        </w:tc>
      </w:tr>
    </w:tbl>
    <w:p w:rsidR="00217978" w:rsidRPr="00D570D2" w:rsidRDefault="00217978">
      <w:pPr>
        <w:rPr>
          <w:color w:val="auto"/>
          <w:sz w:val="22"/>
          <w:szCs w:val="22"/>
          <w:highlight w:val="yellow"/>
          <w:lang w:val="uk-UA"/>
        </w:rPr>
      </w:pPr>
    </w:p>
    <w:p w:rsidR="00217978" w:rsidRPr="00D570D2" w:rsidRDefault="00217978" w:rsidP="001A2370">
      <w:pPr>
        <w:jc w:val="both"/>
        <w:rPr>
          <w:color w:val="auto"/>
        </w:rPr>
      </w:pPr>
      <w:r w:rsidRPr="00D570D2">
        <w:rPr>
          <w:b/>
          <w:color w:val="auto"/>
          <w:sz w:val="22"/>
          <w:szCs w:val="22"/>
          <w:lang w:val="uk-UA"/>
        </w:rPr>
        <w:t>16.</w:t>
      </w:r>
      <w:r w:rsidRPr="00D570D2">
        <w:rPr>
          <w:color w:val="auto"/>
          <w:sz w:val="22"/>
          <w:szCs w:val="22"/>
          <w:lang w:val="uk-UA"/>
        </w:rPr>
        <w:t xml:space="preserve"> Оберіть острови, які повністю належать одній країні.</w:t>
      </w:r>
    </w:p>
    <w:p w:rsidR="00217978" w:rsidRPr="00D570D2" w:rsidRDefault="00217978">
      <w:pPr>
        <w:rPr>
          <w:b/>
          <w:color w:val="auto"/>
          <w:sz w:val="22"/>
          <w:szCs w:val="22"/>
          <w:lang w:val="uk-UA"/>
        </w:rPr>
      </w:pP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1. </w:t>
      </w:r>
      <w:r w:rsidRPr="00D570D2">
        <w:rPr>
          <w:color w:val="auto"/>
          <w:sz w:val="22"/>
          <w:szCs w:val="22"/>
          <w:lang w:val="uk-UA"/>
        </w:rPr>
        <w:t>Мадагаскар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2. </w:t>
      </w:r>
      <w:r w:rsidRPr="00D570D2">
        <w:rPr>
          <w:color w:val="auto"/>
          <w:sz w:val="22"/>
          <w:szCs w:val="22"/>
          <w:lang w:val="uk-UA"/>
        </w:rPr>
        <w:t>Калімантан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3. </w:t>
      </w:r>
      <w:r w:rsidRPr="00D570D2">
        <w:rPr>
          <w:color w:val="auto"/>
          <w:sz w:val="22"/>
          <w:szCs w:val="22"/>
          <w:lang w:val="uk-UA"/>
        </w:rPr>
        <w:t>Ірландія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4. </w:t>
      </w:r>
      <w:r w:rsidRPr="00D570D2">
        <w:rPr>
          <w:color w:val="auto"/>
          <w:sz w:val="22"/>
          <w:szCs w:val="22"/>
          <w:lang w:val="uk-UA"/>
        </w:rPr>
        <w:t>Сицилія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5. </w:t>
      </w:r>
      <w:r w:rsidRPr="00D570D2">
        <w:rPr>
          <w:color w:val="auto"/>
          <w:sz w:val="22"/>
          <w:szCs w:val="22"/>
          <w:lang w:val="uk-UA"/>
        </w:rPr>
        <w:t>Сахалін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 xml:space="preserve">6. </w:t>
      </w:r>
      <w:r w:rsidRPr="00D570D2">
        <w:rPr>
          <w:color w:val="auto"/>
          <w:sz w:val="22"/>
          <w:szCs w:val="22"/>
          <w:lang w:val="uk-UA"/>
        </w:rPr>
        <w:t>Нова Гвінея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  <w:r w:rsidRPr="00D570D2">
        <w:rPr>
          <w:b/>
          <w:color w:val="auto"/>
          <w:sz w:val="22"/>
          <w:szCs w:val="22"/>
          <w:lang w:val="uk-UA"/>
        </w:rPr>
        <w:t>7.</w:t>
      </w:r>
      <w:r w:rsidRPr="00D570D2">
        <w:rPr>
          <w:color w:val="auto"/>
          <w:sz w:val="22"/>
          <w:szCs w:val="22"/>
          <w:lang w:val="uk-UA"/>
        </w:rPr>
        <w:t xml:space="preserve"> Гаїті</w:t>
      </w:r>
    </w:p>
    <w:p w:rsidR="00217978" w:rsidRPr="00D570D2" w:rsidRDefault="00217978">
      <w:pPr>
        <w:rPr>
          <w:color w:val="auto"/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D570D2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570D2" w:rsidRDefault="00217978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D570D2" w:rsidRDefault="00217978">
            <w:pPr>
              <w:jc w:val="center"/>
              <w:rPr>
                <w:color w:val="auto"/>
                <w:lang w:val="uk-UA"/>
              </w:rPr>
            </w:pPr>
          </w:p>
        </w:tc>
      </w:tr>
    </w:tbl>
    <w:p w:rsidR="00217978" w:rsidRPr="00D570D2" w:rsidRDefault="00217978">
      <w:pPr>
        <w:rPr>
          <w:color w:val="auto"/>
          <w:sz w:val="22"/>
          <w:szCs w:val="22"/>
          <w:highlight w:val="yellow"/>
          <w:lang w:val="uk-UA"/>
        </w:rPr>
      </w:pPr>
    </w:p>
    <w:p w:rsidR="00217978" w:rsidRPr="00D570D2" w:rsidRDefault="00217978" w:rsidP="008659A8">
      <w:pPr>
        <w:spacing w:line="276" w:lineRule="auto"/>
        <w:jc w:val="center"/>
        <w:rPr>
          <w:b/>
          <w:color w:val="auto"/>
          <w:sz w:val="26"/>
          <w:szCs w:val="26"/>
          <w:lang w:val="uk-UA" w:eastAsia="en-US"/>
        </w:rPr>
      </w:pPr>
      <w:r w:rsidRPr="00D570D2">
        <w:rPr>
          <w:b/>
          <w:color w:val="auto"/>
          <w:sz w:val="26"/>
          <w:szCs w:val="26"/>
          <w:lang w:val="uk-UA" w:eastAsia="en-US"/>
        </w:rPr>
        <w:t>Практичний тур</w:t>
      </w:r>
    </w:p>
    <w:p w:rsidR="00217978" w:rsidRPr="00D570D2" w:rsidRDefault="00217978" w:rsidP="0068339D">
      <w:pPr>
        <w:spacing w:line="276" w:lineRule="auto"/>
        <w:contextualSpacing/>
        <w:rPr>
          <w:b/>
          <w:bCs/>
          <w:color w:val="auto"/>
          <w:lang w:val="uk-UA" w:eastAsia="en-US"/>
        </w:rPr>
      </w:pPr>
      <w:r w:rsidRPr="00D570D2">
        <w:rPr>
          <w:b/>
          <w:color w:val="auto"/>
          <w:lang w:eastAsia="en-US"/>
        </w:rPr>
        <w:t xml:space="preserve">Завдання </w:t>
      </w:r>
      <w:r w:rsidRPr="00D570D2">
        <w:rPr>
          <w:b/>
          <w:color w:val="auto"/>
          <w:lang w:val="uk-UA" w:eastAsia="en-US"/>
        </w:rPr>
        <w:t xml:space="preserve">1. </w:t>
      </w:r>
      <w:r w:rsidRPr="00D570D2">
        <w:rPr>
          <w:color w:val="auto"/>
          <w:lang w:val="uk-UA" w:eastAsia="en-US"/>
        </w:rPr>
        <w:t>Визначте чисельний масштаб карти, якщо 1 см</w:t>
      </w:r>
      <w:r w:rsidRPr="00D570D2">
        <w:rPr>
          <w:color w:val="auto"/>
          <w:vertAlign w:val="superscript"/>
          <w:lang w:val="uk-UA" w:eastAsia="en-US"/>
        </w:rPr>
        <w:t xml:space="preserve">2 </w:t>
      </w:r>
      <w:r w:rsidRPr="00D570D2">
        <w:rPr>
          <w:color w:val="auto"/>
          <w:lang w:val="uk-UA" w:eastAsia="en-US"/>
        </w:rPr>
        <w:t xml:space="preserve">її площі становить </w:t>
      </w:r>
      <w:smartTag w:uri="urn:schemas-microsoft-com:office:smarttags" w:element="metricconverter">
        <w:smartTagPr>
          <w:attr w:name="ProductID" w:val="625 га"/>
        </w:smartTagPr>
        <w:r w:rsidRPr="00D570D2">
          <w:rPr>
            <w:color w:val="auto"/>
            <w:lang w:val="uk-UA" w:eastAsia="en-US"/>
          </w:rPr>
          <w:t>625 га</w:t>
        </w:r>
      </w:smartTag>
      <w:r w:rsidRPr="00D570D2">
        <w:rPr>
          <w:color w:val="auto"/>
          <w:lang w:val="uk-UA" w:eastAsia="en-US"/>
        </w:rPr>
        <w:t xml:space="preserve"> на місцевості. </w:t>
      </w:r>
      <w:r w:rsidRPr="00D570D2">
        <w:rPr>
          <w:color w:val="auto"/>
          <w:lang w:eastAsia="en-US"/>
        </w:rPr>
        <w:t>З</w:t>
      </w:r>
      <w:r w:rsidRPr="00D570D2">
        <w:rPr>
          <w:color w:val="auto"/>
          <w:lang w:val="uk-UA" w:eastAsia="en-US"/>
        </w:rPr>
        <w:t>робіть пояснення.</w:t>
      </w:r>
      <w:r w:rsidRPr="00D570D2">
        <w:rPr>
          <w:bCs/>
          <w:i/>
          <w:color w:val="auto"/>
          <w:lang w:eastAsia="en-US"/>
        </w:rPr>
        <w:t>( 5 балів</w:t>
      </w:r>
      <w:r w:rsidRPr="00D570D2">
        <w:rPr>
          <w:bCs/>
          <w:i/>
          <w:color w:val="auto"/>
          <w:lang w:val="uk-UA" w:eastAsia="en-US"/>
        </w:rPr>
        <w:t>)</w:t>
      </w:r>
      <w:r w:rsidRPr="00D570D2">
        <w:rPr>
          <w:b/>
          <w:bCs/>
          <w:i/>
          <w:color w:val="auto"/>
          <w:lang w:val="uk-UA" w:eastAsia="en-US"/>
        </w:rPr>
        <w:t xml:space="preserve"> </w:t>
      </w:r>
    </w:p>
    <w:p w:rsidR="00217978" w:rsidRPr="00D570D2" w:rsidRDefault="00217978" w:rsidP="008659A8">
      <w:pPr>
        <w:spacing w:line="276" w:lineRule="auto"/>
        <w:contextualSpacing/>
        <w:rPr>
          <w:bCs/>
          <w:i/>
          <w:color w:val="auto"/>
          <w:lang w:val="uk-UA" w:eastAsia="en-US"/>
        </w:rPr>
      </w:pPr>
      <w:r w:rsidRPr="00D570D2">
        <w:rPr>
          <w:b/>
          <w:color w:val="auto"/>
          <w:lang w:eastAsia="en-US"/>
        </w:rPr>
        <w:t>Завдання 2</w:t>
      </w:r>
      <w:r w:rsidRPr="00D570D2">
        <w:rPr>
          <w:color w:val="auto"/>
          <w:lang w:eastAsia="en-US"/>
        </w:rPr>
        <w:t xml:space="preserve">. За координатами, наданими у таблиці, позначити на </w:t>
      </w:r>
      <w:r w:rsidRPr="00D570D2">
        <w:rPr>
          <w:color w:val="auto"/>
          <w:lang w:val="uk-UA" w:eastAsia="en-US"/>
        </w:rPr>
        <w:t xml:space="preserve">контурній </w:t>
      </w:r>
      <w:r w:rsidRPr="00D570D2">
        <w:rPr>
          <w:color w:val="auto"/>
          <w:lang w:eastAsia="en-US"/>
        </w:rPr>
        <w:t>карті об’єкти та вписати їх назви у таблицю.</w:t>
      </w:r>
      <w:r w:rsidRPr="00D570D2">
        <w:rPr>
          <w:bCs/>
          <w:i/>
          <w:color w:val="auto"/>
          <w:lang w:eastAsia="en-US"/>
        </w:rPr>
        <w:t xml:space="preserve">( </w:t>
      </w:r>
      <w:r w:rsidRPr="00D570D2">
        <w:rPr>
          <w:bCs/>
          <w:i/>
          <w:color w:val="auto"/>
          <w:lang w:val="uk-UA" w:eastAsia="en-US"/>
        </w:rPr>
        <w:t>10</w:t>
      </w:r>
      <w:r w:rsidRPr="00D570D2">
        <w:rPr>
          <w:bCs/>
          <w:i/>
          <w:color w:val="auto"/>
          <w:lang w:eastAsia="en-US"/>
        </w:rPr>
        <w:t xml:space="preserve"> балів)</w:t>
      </w:r>
    </w:p>
    <w:p w:rsidR="00217978" w:rsidRPr="00D570D2" w:rsidRDefault="00217978" w:rsidP="008659A8">
      <w:pPr>
        <w:spacing w:line="276" w:lineRule="auto"/>
        <w:contextualSpacing/>
        <w:rPr>
          <w:color w:val="auto"/>
          <w:lang w:val="uk-UA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4"/>
        <w:gridCol w:w="3900"/>
        <w:gridCol w:w="3771"/>
        <w:gridCol w:w="2252"/>
      </w:tblGrid>
      <w:tr w:rsidR="00217978" w:rsidRPr="00D570D2" w:rsidTr="00B346BA">
        <w:trPr>
          <w:trHeight w:val="113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jc w:val="center"/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jc w:val="center"/>
              <w:rPr>
                <w:b/>
                <w:bCs/>
                <w:color w:val="auto"/>
                <w:kern w:val="28"/>
                <w:lang w:eastAsia="uk-UA"/>
              </w:rPr>
            </w:pPr>
            <w:r w:rsidRPr="00D570D2">
              <w:rPr>
                <w:b/>
                <w:bCs/>
                <w:color w:val="auto"/>
                <w:kern w:val="24"/>
                <w:lang w:eastAsia="uk-UA"/>
              </w:rPr>
              <w:t>Координати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jc w:val="center"/>
              <w:rPr>
                <w:b/>
                <w:bCs/>
                <w:color w:val="auto"/>
                <w:kern w:val="24"/>
                <w:lang w:eastAsia="uk-UA"/>
              </w:rPr>
            </w:pPr>
            <w:r w:rsidRPr="00D570D2">
              <w:rPr>
                <w:b/>
                <w:bCs/>
                <w:color w:val="auto"/>
                <w:kern w:val="24"/>
                <w:lang w:eastAsia="uk-UA"/>
              </w:rPr>
              <w:t>Назва об’єкта</w:t>
            </w:r>
          </w:p>
          <w:p w:rsidR="00217978" w:rsidRPr="00D570D2" w:rsidRDefault="00217978" w:rsidP="008659A8">
            <w:pPr>
              <w:spacing w:line="276" w:lineRule="auto"/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>(відповідь)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570D2" w:rsidRDefault="00217978" w:rsidP="008659A8">
            <w:pPr>
              <w:spacing w:line="276" w:lineRule="auto"/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/>
                <w:bCs/>
                <w:color w:val="auto"/>
                <w:kern w:val="24"/>
                <w:lang w:eastAsia="uk-UA"/>
              </w:rPr>
              <w:t xml:space="preserve">Бали </w:t>
            </w:r>
            <w:r w:rsidRPr="00D570D2">
              <w:rPr>
                <w:bCs/>
                <w:color w:val="auto"/>
                <w:kern w:val="24"/>
                <w:lang w:eastAsia="uk-UA"/>
              </w:rPr>
              <w:t>(оцінювання</w:t>
            </w:r>
            <w:r w:rsidRPr="00D570D2">
              <w:rPr>
                <w:b/>
                <w:bCs/>
                <w:color w:val="auto"/>
                <w:kern w:val="24"/>
                <w:lang w:eastAsia="uk-UA"/>
              </w:rPr>
              <w:t>)</w:t>
            </w:r>
          </w:p>
        </w:tc>
      </w:tr>
      <w:tr w:rsidR="00217978" w:rsidRPr="00D570D2" w:rsidTr="00B346BA">
        <w:trPr>
          <w:trHeight w:val="689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 xml:space="preserve">1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>52°23' пн. ш.</w:t>
            </w:r>
            <w:r w:rsidRPr="00D570D2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570D2">
              <w:rPr>
                <w:bCs/>
                <w:color w:val="auto"/>
                <w:kern w:val="24"/>
                <w:lang w:eastAsia="uk-UA"/>
              </w:rPr>
              <w:t xml:space="preserve"> 33°12'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570D2" w:rsidRDefault="00217978" w:rsidP="008659A8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570D2" w:rsidTr="00B346BA">
        <w:trPr>
          <w:trHeight w:val="785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 xml:space="preserve">2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>44°23' пн. ш.</w:t>
            </w:r>
            <w:r w:rsidRPr="00D570D2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570D2">
              <w:rPr>
                <w:bCs/>
                <w:color w:val="auto"/>
                <w:kern w:val="24"/>
                <w:lang w:eastAsia="uk-UA"/>
              </w:rPr>
              <w:t xml:space="preserve"> 33°44'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570D2" w:rsidRDefault="00217978" w:rsidP="008659A8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570D2" w:rsidTr="00B346BA">
        <w:trPr>
          <w:trHeight w:val="689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 xml:space="preserve">3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val="uk-UA" w:eastAsia="uk-UA"/>
              </w:rPr>
              <w:t>4</w:t>
            </w:r>
            <w:r w:rsidRPr="00D570D2">
              <w:rPr>
                <w:bCs/>
                <w:color w:val="auto"/>
                <w:kern w:val="24"/>
                <w:lang w:eastAsia="uk-UA"/>
              </w:rPr>
              <w:t>8°25' пн. ш.</w:t>
            </w:r>
            <w:r w:rsidRPr="00D570D2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570D2">
              <w:rPr>
                <w:bCs/>
                <w:color w:val="auto"/>
                <w:kern w:val="24"/>
                <w:lang w:eastAsia="uk-UA"/>
              </w:rPr>
              <w:t xml:space="preserve"> 22°08'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570D2" w:rsidRDefault="00217978" w:rsidP="008659A8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570D2" w:rsidTr="00B346BA">
        <w:trPr>
          <w:trHeight w:val="689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 xml:space="preserve">4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>49°18' пн. ш.</w:t>
            </w:r>
            <w:r w:rsidRPr="00D570D2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570D2">
              <w:rPr>
                <w:bCs/>
                <w:color w:val="auto"/>
                <w:kern w:val="24"/>
                <w:lang w:eastAsia="uk-UA"/>
              </w:rPr>
              <w:t xml:space="preserve"> 40°13'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570D2" w:rsidRDefault="00217978" w:rsidP="008659A8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570D2" w:rsidTr="00B346BA">
        <w:trPr>
          <w:trHeight w:val="647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 xml:space="preserve">5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4"/>
                <w:lang w:eastAsia="uk-UA"/>
              </w:rPr>
              <w:t>49°01'39'пн. ш.</w:t>
            </w:r>
            <w:r w:rsidRPr="00D570D2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570D2">
              <w:rPr>
                <w:bCs/>
                <w:color w:val="auto"/>
                <w:kern w:val="24"/>
                <w:lang w:eastAsia="uk-UA"/>
              </w:rPr>
              <w:t xml:space="preserve"> 31°28'58'</w:t>
            </w:r>
            <w:r w:rsidRPr="00D570D2">
              <w:rPr>
                <w:bCs/>
                <w:color w:val="auto"/>
                <w:kern w:val="24"/>
                <w:lang w:val="uk-UA" w:eastAsia="uk-UA"/>
              </w:rPr>
              <w:t xml:space="preserve"> </w:t>
            </w:r>
            <w:r w:rsidRPr="00D570D2">
              <w:rPr>
                <w:bCs/>
                <w:color w:val="auto"/>
                <w:kern w:val="24"/>
                <w:lang w:eastAsia="uk-UA"/>
              </w:rPr>
              <w:t xml:space="preserve">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570D2" w:rsidRDefault="00217978" w:rsidP="008659A8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570D2" w:rsidRDefault="00217978" w:rsidP="008659A8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570D2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</w:tbl>
    <w:p w:rsidR="00217978" w:rsidRPr="00D570D2" w:rsidRDefault="00217978" w:rsidP="008659A8">
      <w:pPr>
        <w:spacing w:line="276" w:lineRule="auto"/>
        <w:rPr>
          <w:bCs/>
          <w:color w:val="auto"/>
          <w:kern w:val="28"/>
          <w:lang w:val="uk-UA"/>
        </w:rPr>
      </w:pPr>
    </w:p>
    <w:p w:rsidR="00217978" w:rsidRPr="00D570D2" w:rsidRDefault="00217978" w:rsidP="008659A8">
      <w:pPr>
        <w:spacing w:line="276" w:lineRule="auto"/>
        <w:contextualSpacing/>
        <w:jc w:val="both"/>
        <w:rPr>
          <w:color w:val="auto"/>
          <w:lang w:val="uk-UA" w:eastAsia="en-US"/>
        </w:rPr>
      </w:pPr>
      <w:r w:rsidRPr="00D570D2">
        <w:rPr>
          <w:b/>
          <w:color w:val="auto"/>
          <w:lang w:eastAsia="en-US"/>
        </w:rPr>
        <w:t xml:space="preserve">Завдання </w:t>
      </w:r>
      <w:r w:rsidRPr="00D570D2">
        <w:rPr>
          <w:b/>
          <w:color w:val="auto"/>
          <w:lang w:val="uk-UA" w:eastAsia="en-US"/>
        </w:rPr>
        <w:t xml:space="preserve">3. </w:t>
      </w:r>
      <w:r w:rsidRPr="00D570D2">
        <w:rPr>
          <w:color w:val="auto"/>
          <w:lang w:val="uk-UA" w:eastAsia="en-US"/>
        </w:rPr>
        <w:t xml:space="preserve">Клас одержав домашнє завдання: визначити відстань ( у метрах) від школи до залізничної станції. Двоє учнів домовилися зробити це вранці, йдучи до школи. </w:t>
      </w:r>
    </w:p>
    <w:p w:rsidR="00217978" w:rsidRPr="00D570D2" w:rsidRDefault="00217978" w:rsidP="008659A8">
      <w:pPr>
        <w:spacing w:line="276" w:lineRule="auto"/>
        <w:contextualSpacing/>
        <w:jc w:val="both"/>
        <w:rPr>
          <w:b/>
          <w:bCs/>
          <w:color w:val="auto"/>
          <w:lang w:val="uk-UA" w:eastAsia="en-US"/>
        </w:rPr>
      </w:pPr>
      <w:r w:rsidRPr="00D570D2">
        <w:rPr>
          <w:color w:val="auto"/>
          <w:lang w:val="uk-UA" w:eastAsia="en-US"/>
        </w:rPr>
        <w:t>Перший вийшов з дому, зупинився біля колодязя і визначив, що звідти азимут у напрямку станції складає 45</w:t>
      </w:r>
      <w:r w:rsidRPr="00D570D2">
        <w:rPr>
          <w:color w:val="auto"/>
          <w:vertAlign w:val="superscript"/>
          <w:lang w:val="uk-UA" w:eastAsia="en-US"/>
        </w:rPr>
        <w:t>0</w:t>
      </w:r>
      <w:r w:rsidRPr="00D570D2">
        <w:rPr>
          <w:color w:val="auto"/>
          <w:lang w:val="uk-UA" w:eastAsia="en-US"/>
        </w:rPr>
        <w:t xml:space="preserve"> . Від колодязя учень пройшов до школи </w:t>
      </w:r>
      <w:smartTag w:uri="urn:schemas-microsoft-com:office:smarttags" w:element="metricconverter">
        <w:smartTagPr>
          <w:attr w:name="ProductID" w:val="120 м"/>
        </w:smartTagPr>
        <w:r w:rsidRPr="00D570D2">
          <w:rPr>
            <w:color w:val="auto"/>
            <w:lang w:val="uk-UA" w:eastAsia="en-US"/>
          </w:rPr>
          <w:t>120 м</w:t>
        </w:r>
      </w:smartTag>
      <w:r w:rsidRPr="00D570D2">
        <w:rPr>
          <w:color w:val="auto"/>
          <w:lang w:val="uk-UA" w:eastAsia="en-US"/>
        </w:rPr>
        <w:t xml:space="preserve"> за азимутом 60</w:t>
      </w:r>
      <w:r w:rsidRPr="00D570D2">
        <w:rPr>
          <w:color w:val="auto"/>
          <w:vertAlign w:val="superscript"/>
          <w:lang w:eastAsia="en-US"/>
        </w:rPr>
        <w:t>0</w:t>
      </w:r>
      <w:r w:rsidRPr="00D570D2">
        <w:rPr>
          <w:color w:val="auto"/>
          <w:lang w:val="uk-UA" w:eastAsia="en-US"/>
        </w:rPr>
        <w:t>. Другий учень ішов іншим шляхом. Зупинившись біля церкви, він визначив, що звідти азимут у напрямку станції складає 35</w:t>
      </w:r>
      <w:r w:rsidRPr="00D570D2">
        <w:rPr>
          <w:color w:val="auto"/>
          <w:vertAlign w:val="superscript"/>
          <w:lang w:eastAsia="en-US"/>
        </w:rPr>
        <w:t>0</w:t>
      </w:r>
      <w:r w:rsidRPr="00D570D2">
        <w:rPr>
          <w:color w:val="auto"/>
          <w:lang w:val="uk-UA" w:eastAsia="en-US"/>
        </w:rPr>
        <w:t xml:space="preserve">. Від церкви учень пройшов до школи </w:t>
      </w:r>
      <w:smartTag w:uri="urn:schemas-microsoft-com:office:smarttags" w:element="metricconverter">
        <w:smartTagPr>
          <w:attr w:name="ProductID" w:val="80 м"/>
        </w:smartTagPr>
        <w:r w:rsidRPr="00D570D2">
          <w:rPr>
            <w:color w:val="auto"/>
            <w:lang w:val="uk-UA" w:eastAsia="en-US"/>
          </w:rPr>
          <w:t>80 м</w:t>
        </w:r>
      </w:smartTag>
      <w:r w:rsidRPr="00D570D2">
        <w:rPr>
          <w:color w:val="auto"/>
          <w:lang w:val="uk-UA" w:eastAsia="en-US"/>
        </w:rPr>
        <w:t xml:space="preserve"> за азимутом 10</w:t>
      </w:r>
      <w:r w:rsidRPr="00D570D2">
        <w:rPr>
          <w:color w:val="auto"/>
          <w:vertAlign w:val="superscript"/>
          <w:lang w:eastAsia="en-US"/>
        </w:rPr>
        <w:t>0</w:t>
      </w:r>
      <w:r w:rsidRPr="00D570D2">
        <w:rPr>
          <w:color w:val="auto"/>
          <w:lang w:val="uk-UA" w:eastAsia="en-US"/>
        </w:rPr>
        <w:t xml:space="preserve"> . Зустрівшись у школі, учні накреслили план місцевості та за його допомогою визначили відстань від школи до залізничної станції. Зробіть це і ви. Складіть план місцевості в масштабі 1:4000, назвіть шукану відстань. </w:t>
      </w:r>
      <w:r w:rsidRPr="00D570D2">
        <w:rPr>
          <w:bCs/>
          <w:i/>
          <w:color w:val="auto"/>
          <w:lang w:eastAsia="en-US"/>
        </w:rPr>
        <w:t>(</w:t>
      </w:r>
      <w:r w:rsidRPr="00D570D2">
        <w:rPr>
          <w:bCs/>
          <w:i/>
          <w:color w:val="auto"/>
          <w:lang w:val="uk-UA" w:eastAsia="en-US"/>
        </w:rPr>
        <w:t>10</w:t>
      </w:r>
      <w:r w:rsidRPr="00D570D2">
        <w:rPr>
          <w:bCs/>
          <w:i/>
          <w:color w:val="auto"/>
          <w:lang w:eastAsia="en-US"/>
        </w:rPr>
        <w:t xml:space="preserve"> балів)</w:t>
      </w:r>
      <w:r w:rsidRPr="00D570D2">
        <w:rPr>
          <w:bCs/>
          <w:i/>
          <w:color w:val="auto"/>
          <w:lang w:val="uk-UA" w:eastAsia="en-US"/>
        </w:rPr>
        <w:t xml:space="preserve"> за це завдання, якщо все зроблено, можна ставити 10 балів</w:t>
      </w:r>
    </w:p>
    <w:p w:rsidR="00217978" w:rsidRPr="00D570D2" w:rsidRDefault="00217978">
      <w:pPr>
        <w:rPr>
          <w:color w:val="auto"/>
          <w:sz w:val="22"/>
          <w:szCs w:val="22"/>
          <w:highlight w:val="yellow"/>
          <w:lang w:val="uk-UA"/>
        </w:rPr>
      </w:pPr>
    </w:p>
    <w:p w:rsidR="00217978" w:rsidRPr="00D570D2" w:rsidRDefault="00217978" w:rsidP="00C36C97">
      <w:pPr>
        <w:contextualSpacing/>
        <w:rPr>
          <w:b/>
          <w:bCs/>
          <w:iCs/>
          <w:color w:val="auto"/>
          <w:kern w:val="28"/>
          <w:sz w:val="28"/>
          <w:szCs w:val="28"/>
          <w:lang w:val="uk-UA"/>
        </w:rPr>
      </w:pPr>
      <w:r w:rsidRPr="00D570D2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Максимальна кількість балів за роботу – </w:t>
      </w:r>
      <w:r w:rsidRPr="00D570D2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>80 балів</w:t>
      </w:r>
    </w:p>
    <w:p w:rsidR="00217978" w:rsidRPr="00D570D2" w:rsidRDefault="00217978" w:rsidP="005F0419">
      <w:pPr>
        <w:rPr>
          <w:b/>
          <w:bCs/>
          <w:color w:val="auto"/>
          <w:kern w:val="28"/>
          <w:sz w:val="28"/>
          <w:szCs w:val="28"/>
          <w:lang w:val="uk-UA"/>
        </w:rPr>
      </w:pPr>
      <w:r w:rsidRPr="00D570D2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Відведений час на виконання роботи – </w:t>
      </w:r>
      <w:r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4 </w:t>
      </w:r>
      <w:r w:rsidRPr="00D570D2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години </w:t>
      </w:r>
    </w:p>
    <w:p w:rsidR="00217978" w:rsidRPr="00D570D2" w:rsidRDefault="00217978">
      <w:pPr>
        <w:jc w:val="both"/>
        <w:rPr>
          <w:b/>
          <w:color w:val="auto"/>
          <w:sz w:val="22"/>
          <w:szCs w:val="22"/>
          <w:highlight w:val="yellow"/>
          <w:lang w:val="uk-UA"/>
        </w:rPr>
      </w:pPr>
    </w:p>
    <w:p w:rsidR="00217978" w:rsidRPr="003D5637" w:rsidRDefault="00217978">
      <w:pPr>
        <w:jc w:val="both"/>
        <w:rPr>
          <w:b/>
          <w:color w:val="FF0000"/>
          <w:highlight w:val="yellow"/>
          <w:lang w:val="uk-UA"/>
        </w:rPr>
      </w:pPr>
      <w:r w:rsidRPr="00D570D2">
        <w:rPr>
          <w:color w:val="auto"/>
          <w:highlight w:val="yellow"/>
        </w:rPr>
        <w:br w:type="page"/>
      </w:r>
    </w:p>
    <w:p w:rsidR="00217978" w:rsidRPr="00D37459" w:rsidRDefault="00217978" w:rsidP="00A07FD4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 xml:space="preserve">ЗАВДАННЯ </w:t>
      </w:r>
    </w:p>
    <w:p w:rsidR="00217978" w:rsidRPr="00D37459" w:rsidRDefault="00217978" w:rsidP="00A07FD4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 xml:space="preserve">ІІ етапу Всеукраїнської учнівської олімпіади з географії  (2018/2019 </w:t>
      </w:r>
      <w:r>
        <w:rPr>
          <w:b/>
          <w:color w:val="auto"/>
          <w:lang w:val="uk-UA"/>
        </w:rPr>
        <w:t>навчальний</w:t>
      </w:r>
      <w:r w:rsidRPr="00D37459">
        <w:rPr>
          <w:b/>
          <w:color w:val="auto"/>
          <w:lang w:val="uk-UA"/>
        </w:rPr>
        <w:t xml:space="preserve"> рік)</w:t>
      </w:r>
    </w:p>
    <w:p w:rsidR="00217978" w:rsidRPr="00D37459" w:rsidRDefault="00217978" w:rsidP="00A07FD4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D37459">
        <w:rPr>
          <w:b/>
          <w:color w:val="auto"/>
          <w:sz w:val="28"/>
          <w:szCs w:val="28"/>
          <w:u w:val="single"/>
          <w:lang w:val="uk-UA"/>
        </w:rPr>
        <w:t>9 клас</w:t>
      </w:r>
    </w:p>
    <w:p w:rsidR="00217978" w:rsidRPr="00D37459" w:rsidRDefault="00217978" w:rsidP="002D7DF8">
      <w:pPr>
        <w:jc w:val="center"/>
        <w:rPr>
          <w:b/>
          <w:color w:val="auto"/>
          <w:sz w:val="26"/>
          <w:szCs w:val="26"/>
          <w:lang w:val="uk-UA" w:eastAsia="en-US"/>
        </w:rPr>
      </w:pPr>
      <w:r w:rsidRPr="00D37459">
        <w:rPr>
          <w:b/>
          <w:color w:val="auto"/>
          <w:sz w:val="26"/>
          <w:szCs w:val="26"/>
          <w:lang w:val="uk-UA" w:eastAsia="en-US"/>
        </w:rPr>
        <w:t>Теоретичний тур</w:t>
      </w:r>
    </w:p>
    <w:p w:rsidR="00217978" w:rsidRPr="00D37459" w:rsidRDefault="00217978" w:rsidP="002D7DF8">
      <w:pPr>
        <w:numPr>
          <w:ilvl w:val="0"/>
          <w:numId w:val="18"/>
        </w:numPr>
        <w:ind w:left="567" w:hanging="567"/>
        <w:jc w:val="both"/>
        <w:rPr>
          <w:bCs/>
          <w:color w:val="auto"/>
          <w:kern w:val="28"/>
        </w:rPr>
      </w:pPr>
      <w:r w:rsidRPr="00D37459">
        <w:rPr>
          <w:bCs/>
          <w:color w:val="auto"/>
          <w:kern w:val="28"/>
          <w:lang w:val="uk-UA"/>
        </w:rPr>
        <w:t xml:space="preserve">В Україні проживають представники багатьох національностей. </w:t>
      </w:r>
      <w:r w:rsidRPr="00D37459">
        <w:rPr>
          <w:bCs/>
          <w:color w:val="auto"/>
          <w:kern w:val="28"/>
        </w:rPr>
        <w:t>Поясніть, з чим це пов’язано. У нашій державі чимало місць, де поруч з корінним населенням компактно проживають люди інших національностей (етноси). Назвіть ці етноси та регіони компактного їх проживання. (</w:t>
      </w:r>
      <w:r w:rsidRPr="00D37459">
        <w:rPr>
          <w:bCs/>
          <w:i/>
          <w:color w:val="auto"/>
          <w:kern w:val="28"/>
        </w:rPr>
        <w:t>1</w:t>
      </w:r>
      <w:r w:rsidRPr="00D37459">
        <w:rPr>
          <w:bCs/>
          <w:i/>
          <w:color w:val="auto"/>
          <w:kern w:val="28"/>
          <w:lang w:val="uk-UA"/>
        </w:rPr>
        <w:t>2</w:t>
      </w:r>
      <w:r w:rsidRPr="00D37459">
        <w:rPr>
          <w:bCs/>
          <w:i/>
          <w:color w:val="auto"/>
          <w:kern w:val="28"/>
        </w:rPr>
        <w:t xml:space="preserve"> балів</w:t>
      </w:r>
      <w:r w:rsidRPr="00D37459">
        <w:rPr>
          <w:bCs/>
          <w:color w:val="auto"/>
          <w:kern w:val="28"/>
        </w:rPr>
        <w:t>)</w:t>
      </w:r>
    </w:p>
    <w:p w:rsidR="00217978" w:rsidRPr="00D37459" w:rsidRDefault="00217978" w:rsidP="002D7DF8">
      <w:pPr>
        <w:widowControl w:val="0"/>
        <w:numPr>
          <w:ilvl w:val="0"/>
          <w:numId w:val="18"/>
        </w:numPr>
        <w:ind w:left="567" w:hanging="567"/>
        <w:contextualSpacing/>
        <w:jc w:val="both"/>
        <w:rPr>
          <w:color w:val="auto"/>
          <w:lang w:val="uk-UA" w:eastAsia="en-US"/>
        </w:rPr>
      </w:pPr>
      <w:r w:rsidRPr="00D37459">
        <w:rPr>
          <w:color w:val="auto"/>
          <w:lang w:val="uk-UA" w:eastAsia="en-US"/>
        </w:rPr>
        <w:t>Обгрунтуйте вплив природних чинників на місце України на світових ринках зерна. Поясніть тезу з аналітичної довідки: «</w:t>
      </w:r>
      <w:r w:rsidRPr="00D37459">
        <w:rPr>
          <w:i/>
          <w:color w:val="auto"/>
          <w:lang w:val="uk-UA" w:eastAsia="en-US"/>
        </w:rPr>
        <w:t>Україна в перспективі має нарощувати виробництво зерна й зменшувати обсяг його експорту</w:t>
      </w:r>
      <w:r w:rsidRPr="00D37459">
        <w:rPr>
          <w:color w:val="auto"/>
          <w:lang w:val="uk-UA" w:eastAsia="en-US"/>
        </w:rPr>
        <w:t xml:space="preserve">».   </w:t>
      </w:r>
      <w:r w:rsidRPr="00D37459">
        <w:rPr>
          <w:i/>
          <w:snapToGrid w:val="0"/>
          <w:color w:val="auto"/>
          <w:lang w:val="uk-UA" w:eastAsia="en-US"/>
        </w:rPr>
        <w:t xml:space="preserve">(12 балів) </w:t>
      </w:r>
    </w:p>
    <w:p w:rsidR="00217978" w:rsidRPr="00D37459" w:rsidRDefault="00217978" w:rsidP="002D7DF8">
      <w:pPr>
        <w:numPr>
          <w:ilvl w:val="0"/>
          <w:numId w:val="18"/>
        </w:numPr>
        <w:ind w:left="567" w:hanging="567"/>
        <w:jc w:val="both"/>
        <w:rPr>
          <w:bCs/>
          <w:color w:val="auto"/>
          <w:kern w:val="28"/>
          <w:lang w:val="uk-UA"/>
        </w:rPr>
      </w:pPr>
      <w:r w:rsidRPr="00D37459">
        <w:rPr>
          <w:bCs/>
          <w:color w:val="auto"/>
          <w:kern w:val="28"/>
          <w:lang w:val="uk-UA"/>
        </w:rPr>
        <w:t>Поясніть зміст та значення понять: індекс людського розвитку, міжнародний поділ праці,  агрокліматичні ресурси, валовий внутрішній продукт, паводок.</w:t>
      </w:r>
      <w:r w:rsidRPr="00D37459">
        <w:rPr>
          <w:bCs/>
          <w:i/>
          <w:snapToGrid w:val="0"/>
          <w:color w:val="auto"/>
          <w:kern w:val="28"/>
          <w:lang w:val="uk-UA"/>
        </w:rPr>
        <w:t>(10 балів)</w:t>
      </w:r>
    </w:p>
    <w:p w:rsidR="00217978" w:rsidRPr="00D37459" w:rsidRDefault="00217978">
      <w:pPr>
        <w:jc w:val="center"/>
        <w:rPr>
          <w:b/>
          <w:color w:val="auto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>Тести (21 бал)</w:t>
      </w:r>
    </w:p>
    <w:p w:rsidR="00217978" w:rsidRPr="00D37459" w:rsidRDefault="00217978">
      <w:pPr>
        <w:pStyle w:val="Default"/>
        <w:jc w:val="center"/>
        <w:rPr>
          <w:color w:val="auto"/>
        </w:rPr>
      </w:pPr>
      <w:r w:rsidRPr="00D37459">
        <w:rPr>
          <w:b/>
          <w:color w:val="auto"/>
          <w:lang w:val="uk-UA"/>
        </w:rPr>
        <w:t>І рівень</w:t>
      </w:r>
    </w:p>
    <w:p w:rsidR="00217978" w:rsidRPr="00D37459" w:rsidRDefault="00217978">
      <w:pPr>
        <w:jc w:val="both"/>
        <w:rPr>
          <w:b/>
          <w:color w:val="auto"/>
          <w:lang w:val="uk-UA"/>
        </w:rPr>
      </w:pPr>
      <w:r w:rsidRPr="00D37459">
        <w:rPr>
          <w:b/>
          <w:bCs/>
          <w:color w:val="auto"/>
          <w:lang w:val="uk-UA"/>
        </w:rPr>
        <w:t>Завдання 1-10 із вибором однієї правильної відповіді. О</w:t>
      </w:r>
      <w:r w:rsidRPr="00D37459">
        <w:rPr>
          <w:b/>
          <w:color w:val="auto"/>
          <w:lang w:val="uk-UA"/>
        </w:rPr>
        <w:t>цінюються в 1 бал за кожну правильну відповідь (10 х 1 = 10 балів).</w:t>
      </w:r>
    </w:p>
    <w:p w:rsidR="00217978" w:rsidRPr="00D37459" w:rsidRDefault="00217978" w:rsidP="00A07FD4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1. </w:t>
      </w:r>
      <w:r w:rsidRPr="00D37459">
        <w:rPr>
          <w:color w:val="auto"/>
          <w:sz w:val="22"/>
          <w:szCs w:val="22"/>
          <w:lang w:val="uk-UA"/>
        </w:rPr>
        <w:t>Укажіть місто України, кількість населення якого перевищує 500 тисяч жителів.</w:t>
      </w:r>
    </w:p>
    <w:p w:rsidR="00217978" w:rsidRPr="00D37459" w:rsidRDefault="00217978" w:rsidP="00A07FD4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D37459">
        <w:rPr>
          <w:color w:val="auto"/>
          <w:sz w:val="22"/>
          <w:szCs w:val="22"/>
          <w:lang w:val="uk-UA"/>
        </w:rPr>
        <w:t>Полтава</w:t>
      </w:r>
    </w:p>
    <w:p w:rsidR="00217978" w:rsidRPr="00D613DD" w:rsidRDefault="00217978" w:rsidP="00A07FD4">
      <w:pPr>
        <w:jc w:val="both"/>
        <w:rPr>
          <w:bCs/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613DD">
        <w:rPr>
          <w:bCs/>
          <w:color w:val="auto"/>
          <w:sz w:val="22"/>
          <w:szCs w:val="22"/>
          <w:lang w:val="uk-UA"/>
        </w:rPr>
        <w:t>Запоріжжя</w:t>
      </w:r>
    </w:p>
    <w:p w:rsidR="00217978" w:rsidRPr="00D37459" w:rsidRDefault="00217978" w:rsidP="00A07FD4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D37459">
        <w:rPr>
          <w:color w:val="auto"/>
          <w:sz w:val="22"/>
          <w:szCs w:val="22"/>
          <w:lang w:val="uk-UA"/>
        </w:rPr>
        <w:t>Маріуполь</w:t>
      </w:r>
      <w:r w:rsidRPr="00D37459">
        <w:rPr>
          <w:b/>
          <w:color w:val="auto"/>
          <w:sz w:val="22"/>
          <w:szCs w:val="22"/>
          <w:lang w:val="uk-UA"/>
        </w:rPr>
        <w:t xml:space="preserve"> </w:t>
      </w:r>
    </w:p>
    <w:p w:rsidR="00217978" w:rsidRPr="00D37459" w:rsidRDefault="00217978" w:rsidP="00A07FD4">
      <w:pPr>
        <w:rPr>
          <w:b/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37459">
        <w:rPr>
          <w:color w:val="auto"/>
          <w:sz w:val="22"/>
          <w:szCs w:val="22"/>
          <w:lang w:val="uk-UA"/>
        </w:rPr>
        <w:t>Херсон</w:t>
      </w:r>
    </w:p>
    <w:p w:rsidR="00217978" w:rsidRPr="00D37459" w:rsidRDefault="00217978" w:rsidP="009B7778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>2.</w:t>
      </w:r>
      <w:r w:rsidRPr="00D37459">
        <w:rPr>
          <w:color w:val="auto"/>
          <w:sz w:val="22"/>
          <w:szCs w:val="22"/>
          <w:lang w:val="uk-UA"/>
        </w:rPr>
        <w:t xml:space="preserve"> Визначте сектор економіки, який займається видобутком сировини та виробництвом напівфабрикатів.</w:t>
      </w:r>
    </w:p>
    <w:p w:rsidR="00217978" w:rsidRPr="00D37459" w:rsidRDefault="00217978" w:rsidP="009B77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А </w:t>
      </w:r>
      <w:r w:rsidRPr="00D37459">
        <w:rPr>
          <w:color w:val="auto"/>
          <w:sz w:val="22"/>
          <w:szCs w:val="22"/>
          <w:lang w:val="uk-UA"/>
        </w:rPr>
        <w:t>четвертинний</w:t>
      </w:r>
    </w:p>
    <w:p w:rsidR="00217978" w:rsidRPr="00D37459" w:rsidRDefault="00217978" w:rsidP="009B77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Б </w:t>
      </w:r>
      <w:r w:rsidRPr="00D37459">
        <w:rPr>
          <w:color w:val="auto"/>
          <w:sz w:val="22"/>
          <w:szCs w:val="22"/>
          <w:lang w:val="uk-UA"/>
        </w:rPr>
        <w:t xml:space="preserve">третинний </w:t>
      </w:r>
    </w:p>
    <w:p w:rsidR="00217978" w:rsidRPr="00D37459" w:rsidRDefault="00217978" w:rsidP="009B77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В </w:t>
      </w:r>
      <w:r w:rsidRPr="00D37459">
        <w:rPr>
          <w:color w:val="auto"/>
          <w:sz w:val="22"/>
          <w:szCs w:val="22"/>
          <w:lang w:val="uk-UA"/>
        </w:rPr>
        <w:t>вторинний</w:t>
      </w:r>
    </w:p>
    <w:p w:rsidR="00217978" w:rsidRPr="00D37459" w:rsidRDefault="00217978" w:rsidP="009B7778">
      <w:pPr>
        <w:rPr>
          <w:b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Г </w:t>
      </w:r>
      <w:r w:rsidRPr="00D613DD">
        <w:rPr>
          <w:bCs/>
          <w:color w:val="auto"/>
          <w:sz w:val="22"/>
          <w:szCs w:val="22"/>
          <w:lang w:val="uk-UA"/>
        </w:rPr>
        <w:t>первинний</w:t>
      </w:r>
    </w:p>
    <w:p w:rsidR="00217978" w:rsidRPr="00D37459" w:rsidRDefault="00217978" w:rsidP="00A07FD4">
      <w:pPr>
        <w:jc w:val="both"/>
        <w:rPr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3. </w:t>
      </w:r>
      <w:r w:rsidRPr="00D37459">
        <w:rPr>
          <w:color w:val="auto"/>
          <w:sz w:val="22"/>
          <w:szCs w:val="22"/>
          <w:lang w:val="uk-UA"/>
        </w:rPr>
        <w:t>До найменш розвинених країн (із перерахованих) належить …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А </w:t>
      </w:r>
      <w:r w:rsidRPr="00D37459">
        <w:rPr>
          <w:color w:val="auto"/>
          <w:sz w:val="22"/>
          <w:szCs w:val="22"/>
          <w:lang w:val="uk-UA"/>
        </w:rPr>
        <w:t>Бельгія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Б </w:t>
      </w:r>
      <w:r w:rsidRPr="00D37459">
        <w:rPr>
          <w:color w:val="auto"/>
          <w:sz w:val="22"/>
          <w:szCs w:val="22"/>
          <w:lang w:val="uk-UA"/>
        </w:rPr>
        <w:t>Нова Зеландія</w:t>
      </w:r>
    </w:p>
    <w:p w:rsidR="00217978" w:rsidRPr="00D613DD" w:rsidRDefault="00217978" w:rsidP="00A07FD4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В </w:t>
      </w:r>
      <w:r w:rsidRPr="00D613DD">
        <w:rPr>
          <w:bCs/>
          <w:color w:val="auto"/>
          <w:sz w:val="22"/>
          <w:szCs w:val="22"/>
          <w:lang w:val="uk-UA"/>
        </w:rPr>
        <w:t>Непал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Г </w:t>
      </w:r>
      <w:r w:rsidRPr="00D37459">
        <w:rPr>
          <w:color w:val="auto"/>
          <w:sz w:val="22"/>
          <w:szCs w:val="22"/>
          <w:lang w:val="uk-UA"/>
        </w:rPr>
        <w:t>Чилі</w:t>
      </w:r>
    </w:p>
    <w:p w:rsidR="00217978" w:rsidRPr="00D37459" w:rsidRDefault="00217978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4. </w:t>
      </w:r>
      <w:r w:rsidRPr="00D37459">
        <w:rPr>
          <w:color w:val="auto"/>
          <w:sz w:val="22"/>
          <w:szCs w:val="22"/>
          <w:lang w:val="uk-UA"/>
        </w:rPr>
        <w:t>Визначте повітряні маси, які не беруть участі у формуванні клімату України.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D37459">
        <w:rPr>
          <w:bCs/>
          <w:color w:val="auto"/>
          <w:sz w:val="22"/>
          <w:szCs w:val="22"/>
          <w:lang w:val="uk-UA"/>
        </w:rPr>
        <w:t>арктичні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37459">
        <w:rPr>
          <w:bCs/>
          <w:color w:val="auto"/>
          <w:sz w:val="22"/>
          <w:szCs w:val="22"/>
          <w:lang w:val="uk-UA"/>
        </w:rPr>
        <w:t>помірні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D37459">
        <w:rPr>
          <w:bCs/>
          <w:color w:val="auto"/>
          <w:sz w:val="22"/>
          <w:szCs w:val="22"/>
          <w:lang w:val="uk-UA"/>
        </w:rPr>
        <w:t>тропічні</w:t>
      </w:r>
    </w:p>
    <w:p w:rsidR="00217978" w:rsidRPr="00D613DD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613DD">
        <w:rPr>
          <w:color w:val="auto"/>
          <w:sz w:val="22"/>
          <w:szCs w:val="22"/>
          <w:lang w:val="uk-UA"/>
        </w:rPr>
        <w:t>екваторіальні</w:t>
      </w:r>
    </w:p>
    <w:p w:rsidR="00217978" w:rsidRPr="00D37459" w:rsidRDefault="00217978" w:rsidP="00A07FD4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5. </w:t>
      </w:r>
      <w:r w:rsidRPr="00D37459">
        <w:rPr>
          <w:bCs/>
          <w:color w:val="auto"/>
          <w:sz w:val="22"/>
          <w:szCs w:val="22"/>
          <w:lang w:val="uk-UA"/>
        </w:rPr>
        <w:t>Укажіть область України, де є родовища сапонітових глин.</w:t>
      </w:r>
    </w:p>
    <w:p w:rsidR="00217978" w:rsidRPr="00D37459" w:rsidRDefault="00217978" w:rsidP="00A07FD4">
      <w:pPr>
        <w:rPr>
          <w:b/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>А</w:t>
      </w:r>
      <w:r w:rsidRPr="00D37459">
        <w:rPr>
          <w:color w:val="auto"/>
          <w:sz w:val="22"/>
          <w:szCs w:val="22"/>
          <w:lang w:val="uk-UA"/>
        </w:rPr>
        <w:t xml:space="preserve"> </w:t>
      </w:r>
      <w:r w:rsidRPr="00D37459">
        <w:rPr>
          <w:bCs/>
          <w:color w:val="auto"/>
          <w:sz w:val="22"/>
          <w:szCs w:val="22"/>
          <w:lang w:val="uk-UA"/>
        </w:rPr>
        <w:t>Житомирська</w:t>
      </w:r>
    </w:p>
    <w:p w:rsidR="00217978" w:rsidRPr="00D37459" w:rsidRDefault="00217978" w:rsidP="00A07FD4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Б </w:t>
      </w:r>
      <w:r w:rsidRPr="00D37459">
        <w:rPr>
          <w:bCs/>
          <w:color w:val="auto"/>
          <w:sz w:val="22"/>
          <w:szCs w:val="22"/>
          <w:lang w:val="uk-UA"/>
        </w:rPr>
        <w:t>Запорізька</w:t>
      </w:r>
      <w:r w:rsidRPr="00D37459">
        <w:rPr>
          <w:b/>
          <w:bCs/>
          <w:color w:val="auto"/>
          <w:sz w:val="22"/>
          <w:szCs w:val="22"/>
          <w:lang w:val="uk-UA"/>
        </w:rPr>
        <w:t xml:space="preserve"> </w:t>
      </w:r>
    </w:p>
    <w:p w:rsidR="00217978" w:rsidRPr="00D37459" w:rsidRDefault="00217978" w:rsidP="00A07FD4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В </w:t>
      </w:r>
      <w:r w:rsidRPr="00D37459">
        <w:rPr>
          <w:bCs/>
          <w:color w:val="auto"/>
          <w:sz w:val="22"/>
          <w:szCs w:val="22"/>
          <w:lang w:val="uk-UA"/>
        </w:rPr>
        <w:t>Дніпропетровська</w:t>
      </w:r>
    </w:p>
    <w:p w:rsidR="00217978" w:rsidRPr="00D613DD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Г </w:t>
      </w:r>
      <w:r w:rsidRPr="00D613DD">
        <w:rPr>
          <w:color w:val="auto"/>
          <w:sz w:val="22"/>
          <w:szCs w:val="22"/>
          <w:lang w:val="uk-UA"/>
        </w:rPr>
        <w:t>Хмельницька</w:t>
      </w:r>
    </w:p>
    <w:p w:rsidR="00217978" w:rsidRPr="00D37459" w:rsidRDefault="00217978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6. </w:t>
      </w:r>
      <w:r w:rsidRPr="00D37459">
        <w:rPr>
          <w:color w:val="auto"/>
          <w:sz w:val="22"/>
          <w:szCs w:val="22"/>
          <w:lang w:val="uk-UA"/>
        </w:rPr>
        <w:t>Процес поширення у сільській місцевості міських стандартів і способу життя – це ...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D37459">
        <w:rPr>
          <w:color w:val="auto"/>
          <w:sz w:val="22"/>
          <w:szCs w:val="22"/>
          <w:lang w:val="uk-UA"/>
        </w:rPr>
        <w:t>субурбанізація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37459">
        <w:rPr>
          <w:color w:val="auto"/>
          <w:sz w:val="22"/>
          <w:szCs w:val="22"/>
          <w:lang w:val="uk-UA"/>
        </w:rPr>
        <w:t>конурбанізація</w:t>
      </w:r>
    </w:p>
    <w:p w:rsidR="00217978" w:rsidRPr="00D613DD" w:rsidRDefault="00217978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D613DD">
        <w:rPr>
          <w:bCs/>
          <w:color w:val="auto"/>
          <w:sz w:val="22"/>
          <w:szCs w:val="22"/>
          <w:lang w:val="uk-UA"/>
        </w:rPr>
        <w:t>рурурбанізація</w:t>
      </w:r>
    </w:p>
    <w:p w:rsidR="00217978" w:rsidRPr="00D37459" w:rsidRDefault="00217978">
      <w:pPr>
        <w:rPr>
          <w:b/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37459">
        <w:rPr>
          <w:color w:val="auto"/>
          <w:sz w:val="22"/>
          <w:szCs w:val="22"/>
          <w:lang w:val="uk-UA"/>
        </w:rPr>
        <w:t xml:space="preserve">псевдоурбанізація  </w:t>
      </w:r>
    </w:p>
    <w:p w:rsidR="00217978" w:rsidRPr="00D37459" w:rsidRDefault="00217978" w:rsidP="00A07FD4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7. </w:t>
      </w:r>
      <w:r w:rsidRPr="00D37459">
        <w:rPr>
          <w:color w:val="auto"/>
          <w:sz w:val="22"/>
          <w:szCs w:val="22"/>
          <w:lang w:val="uk-UA"/>
        </w:rPr>
        <w:t>Визначте річку, до басейну якої відносяться притоки Тиса, Прут</w:t>
      </w:r>
      <w:r w:rsidRPr="00D37459">
        <w:rPr>
          <w:color w:val="auto"/>
          <w:lang w:val="uk-UA"/>
        </w:rPr>
        <w:t>.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А  </w:t>
      </w:r>
      <w:r w:rsidRPr="00D37459">
        <w:rPr>
          <w:bCs/>
          <w:color w:val="auto"/>
          <w:sz w:val="22"/>
          <w:szCs w:val="22"/>
          <w:lang w:val="uk-UA"/>
        </w:rPr>
        <w:t>Південний Буг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Б  </w:t>
      </w:r>
      <w:r w:rsidRPr="00D37459">
        <w:rPr>
          <w:bCs/>
          <w:color w:val="auto"/>
          <w:sz w:val="22"/>
          <w:szCs w:val="22"/>
          <w:lang w:val="uk-UA"/>
        </w:rPr>
        <w:t>Дністер</w:t>
      </w:r>
    </w:p>
    <w:p w:rsidR="00217978" w:rsidRPr="00D613DD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В  </w:t>
      </w:r>
      <w:r w:rsidRPr="00D613DD">
        <w:rPr>
          <w:color w:val="auto"/>
          <w:sz w:val="22"/>
          <w:szCs w:val="22"/>
          <w:lang w:val="uk-UA"/>
        </w:rPr>
        <w:t>Дунай</w:t>
      </w:r>
    </w:p>
    <w:p w:rsidR="00217978" w:rsidRPr="00D37459" w:rsidRDefault="00217978" w:rsidP="00A07FD4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37459">
        <w:rPr>
          <w:bCs/>
          <w:color w:val="auto"/>
          <w:sz w:val="22"/>
          <w:szCs w:val="22"/>
          <w:lang w:val="uk-UA"/>
        </w:rPr>
        <w:t>Дніпро</w:t>
      </w:r>
    </w:p>
    <w:p w:rsidR="00217978" w:rsidRPr="00D37459" w:rsidRDefault="00217978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8. </w:t>
      </w:r>
      <w:r w:rsidRPr="00D37459">
        <w:rPr>
          <w:bCs/>
          <w:color w:val="auto"/>
          <w:sz w:val="22"/>
          <w:szCs w:val="22"/>
          <w:lang w:val="uk-UA"/>
        </w:rPr>
        <w:t>Виробничі зв’язки підприємств із метою спільного виробництва кінцевої продукції – це ...</w:t>
      </w:r>
    </w:p>
    <w:p w:rsidR="00217978" w:rsidRPr="00D613DD" w:rsidRDefault="00217978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А </w:t>
      </w:r>
      <w:r w:rsidRPr="00D613DD">
        <w:rPr>
          <w:bCs/>
          <w:color w:val="auto"/>
          <w:sz w:val="22"/>
          <w:szCs w:val="22"/>
          <w:lang w:val="uk-UA"/>
        </w:rPr>
        <w:t>кооперування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Б </w:t>
      </w:r>
      <w:r w:rsidRPr="00D37459">
        <w:rPr>
          <w:color w:val="auto"/>
          <w:sz w:val="22"/>
          <w:szCs w:val="22"/>
          <w:lang w:val="uk-UA"/>
        </w:rPr>
        <w:t>дисперсія</w:t>
      </w:r>
    </w:p>
    <w:p w:rsidR="00217978" w:rsidRPr="00D37459" w:rsidRDefault="00217978">
      <w:pPr>
        <w:rPr>
          <w:b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В </w:t>
      </w:r>
      <w:r w:rsidRPr="00D37459">
        <w:rPr>
          <w:color w:val="auto"/>
          <w:sz w:val="22"/>
          <w:szCs w:val="22"/>
          <w:lang w:val="uk-UA"/>
        </w:rPr>
        <w:t>комбінування</w:t>
      </w:r>
    </w:p>
    <w:p w:rsidR="00217978" w:rsidRPr="00D37459" w:rsidRDefault="00217978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Г </w:t>
      </w:r>
      <w:r w:rsidRPr="00D37459">
        <w:rPr>
          <w:color w:val="auto"/>
          <w:sz w:val="22"/>
          <w:szCs w:val="22"/>
          <w:lang w:val="uk-UA"/>
        </w:rPr>
        <w:t>спеціалізація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9. </w:t>
      </w:r>
      <w:r w:rsidRPr="00D37459">
        <w:rPr>
          <w:color w:val="auto"/>
          <w:sz w:val="22"/>
          <w:szCs w:val="22"/>
          <w:lang w:val="uk-UA"/>
        </w:rPr>
        <w:t>Визначте тип клімату, який найбільш подібний до мусонного за режимом випадання опадів.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>А</w:t>
      </w:r>
      <w:r w:rsidRPr="00D37459">
        <w:rPr>
          <w:color w:val="auto"/>
          <w:sz w:val="22"/>
          <w:szCs w:val="22"/>
          <w:lang w:val="uk-UA"/>
        </w:rPr>
        <w:t xml:space="preserve"> тропічний морський</w:t>
      </w:r>
    </w:p>
    <w:p w:rsidR="00217978" w:rsidRPr="00D37459" w:rsidRDefault="00217978" w:rsidP="00A07FD4">
      <w:pPr>
        <w:rPr>
          <w:b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Б </w:t>
      </w:r>
      <w:r w:rsidRPr="00D37459">
        <w:rPr>
          <w:color w:val="auto"/>
          <w:sz w:val="22"/>
          <w:szCs w:val="22"/>
          <w:lang w:val="uk-UA"/>
        </w:rPr>
        <w:t>субтропічний середземноморський</w:t>
      </w:r>
    </w:p>
    <w:p w:rsidR="00217978" w:rsidRPr="009A3AF1" w:rsidRDefault="00217978" w:rsidP="00A07FD4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В </w:t>
      </w:r>
      <w:r w:rsidRPr="009A3AF1">
        <w:rPr>
          <w:bCs/>
          <w:color w:val="auto"/>
          <w:sz w:val="22"/>
          <w:szCs w:val="22"/>
          <w:lang w:val="uk-UA"/>
        </w:rPr>
        <w:t>субекваторіальний</w:t>
      </w:r>
    </w:p>
    <w:p w:rsidR="00217978" w:rsidRPr="00D37459" w:rsidRDefault="00217978" w:rsidP="00A07FD4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Г </w:t>
      </w:r>
      <w:r w:rsidRPr="00D37459">
        <w:rPr>
          <w:color w:val="auto"/>
          <w:sz w:val="22"/>
          <w:szCs w:val="22"/>
          <w:lang w:val="uk-UA"/>
        </w:rPr>
        <w:t>екваторіальний</w:t>
      </w:r>
    </w:p>
    <w:p w:rsidR="00217978" w:rsidRPr="00D37459" w:rsidRDefault="00217978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>10.</w:t>
      </w:r>
      <w:r w:rsidRPr="00D37459">
        <w:rPr>
          <w:rFonts w:ascii="Century Schoolbook" w:hAnsi="Century Schoolbook" w:cs="Century Schoolbook"/>
          <w:color w:val="auto"/>
          <w:sz w:val="22"/>
          <w:szCs w:val="22"/>
          <w:lang w:val="uk-UA"/>
        </w:rPr>
        <w:t xml:space="preserve"> </w:t>
      </w:r>
      <w:r w:rsidRPr="00D37459">
        <w:rPr>
          <w:color w:val="auto"/>
          <w:sz w:val="22"/>
          <w:szCs w:val="22"/>
          <w:lang w:val="uk-UA"/>
        </w:rPr>
        <w:t>Укажіть мегалополіс, який є найбільшим мегалополісом  за кількістю населення.</w:t>
      </w:r>
    </w:p>
    <w:p w:rsidR="00217978" w:rsidRPr="009A3AF1" w:rsidRDefault="00217978">
      <w:pPr>
        <w:rPr>
          <w:bCs/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9A3AF1">
        <w:rPr>
          <w:bCs/>
          <w:color w:val="auto"/>
          <w:sz w:val="22"/>
          <w:szCs w:val="22"/>
          <w:lang w:val="uk-UA"/>
        </w:rPr>
        <w:t>Токайдо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D37459">
        <w:rPr>
          <w:color w:val="auto"/>
          <w:sz w:val="22"/>
          <w:szCs w:val="22"/>
          <w:lang w:val="uk-UA"/>
        </w:rPr>
        <w:t>Босваш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D37459">
        <w:rPr>
          <w:color w:val="auto"/>
          <w:sz w:val="22"/>
          <w:szCs w:val="22"/>
          <w:lang w:val="uk-UA"/>
        </w:rPr>
        <w:t>Сансан</w:t>
      </w:r>
    </w:p>
    <w:p w:rsidR="00217978" w:rsidRPr="00D37459" w:rsidRDefault="00217978">
      <w:pPr>
        <w:rPr>
          <w:b/>
          <w:color w:val="auto"/>
          <w:sz w:val="22"/>
          <w:szCs w:val="22"/>
          <w:lang w:val="uk-UA"/>
        </w:rPr>
      </w:pPr>
      <w:r w:rsidRPr="00D37459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D37459">
        <w:rPr>
          <w:color w:val="auto"/>
          <w:sz w:val="22"/>
          <w:szCs w:val="22"/>
          <w:lang w:val="uk-UA"/>
        </w:rPr>
        <w:t>Лонлів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</w:p>
    <w:p w:rsidR="00217978" w:rsidRPr="00D37459" w:rsidRDefault="00217978">
      <w:pPr>
        <w:rPr>
          <w:color w:val="auto"/>
          <w:sz w:val="22"/>
          <w:szCs w:val="22"/>
          <w:highlight w:val="yellow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>ІІ рівень</w:t>
      </w:r>
    </w:p>
    <w:p w:rsidR="00217978" w:rsidRPr="00D37459" w:rsidRDefault="00217978">
      <w:pPr>
        <w:jc w:val="both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D37459">
        <w:rPr>
          <w:color w:val="auto"/>
          <w:lang w:val="uk-UA"/>
        </w:rPr>
        <w:t xml:space="preserve"> </w:t>
      </w:r>
      <w:r w:rsidRPr="00D37459">
        <w:rPr>
          <w:b/>
          <w:color w:val="auto"/>
          <w:lang w:val="uk-UA"/>
        </w:rPr>
        <w:t>за кожну правильно встановлену відповідність – 0,5 бала.</w:t>
      </w:r>
    </w:p>
    <w:p w:rsidR="00217978" w:rsidRPr="00D37459" w:rsidRDefault="00217978">
      <w:pPr>
        <w:rPr>
          <w:b/>
          <w:color w:val="auto"/>
          <w:sz w:val="22"/>
          <w:szCs w:val="22"/>
          <w:lang w:val="uk-UA"/>
        </w:rPr>
      </w:pP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11. </w:t>
      </w:r>
      <w:r w:rsidRPr="00D37459">
        <w:rPr>
          <w:color w:val="auto"/>
          <w:sz w:val="22"/>
          <w:szCs w:val="22"/>
          <w:lang w:val="uk-UA"/>
        </w:rPr>
        <w:t>Установіть відповідність між областями, які мають спільні межі.</w:t>
      </w:r>
    </w:p>
    <w:tbl>
      <w:tblPr>
        <w:tblW w:w="9464" w:type="dxa"/>
        <w:tblLook w:val="01E0"/>
      </w:tblPr>
      <w:tblGrid>
        <w:gridCol w:w="3168"/>
        <w:gridCol w:w="6296"/>
      </w:tblGrid>
      <w:tr w:rsidR="00217978" w:rsidRPr="00D37459">
        <w:tc>
          <w:tcPr>
            <w:tcW w:w="3168" w:type="dxa"/>
          </w:tcPr>
          <w:p w:rsidR="00217978" w:rsidRPr="00D37459" w:rsidRDefault="00217978" w:rsidP="00C769E6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Закарпатська</w:t>
            </w:r>
          </w:p>
        </w:tc>
        <w:tc>
          <w:tcPr>
            <w:tcW w:w="6295" w:type="dxa"/>
          </w:tcPr>
          <w:p w:rsidR="00217978" w:rsidRPr="00D37459" w:rsidRDefault="00217978" w:rsidP="00C769E6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>Київська</w:t>
            </w:r>
          </w:p>
        </w:tc>
      </w:tr>
      <w:tr w:rsidR="00217978" w:rsidRPr="00D37459">
        <w:tc>
          <w:tcPr>
            <w:tcW w:w="3168" w:type="dxa"/>
          </w:tcPr>
          <w:p w:rsidR="00217978" w:rsidRPr="00D37459" w:rsidRDefault="00217978" w:rsidP="00C769E6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Черкаська</w:t>
            </w:r>
          </w:p>
        </w:tc>
        <w:tc>
          <w:tcPr>
            <w:tcW w:w="6295" w:type="dxa"/>
          </w:tcPr>
          <w:p w:rsidR="00217978" w:rsidRPr="00D37459" w:rsidRDefault="00217978" w:rsidP="00C769E6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>Донецька</w:t>
            </w:r>
          </w:p>
        </w:tc>
      </w:tr>
      <w:tr w:rsidR="00217978" w:rsidRPr="00D37459">
        <w:tc>
          <w:tcPr>
            <w:tcW w:w="3168" w:type="dxa"/>
          </w:tcPr>
          <w:p w:rsidR="00217978" w:rsidRPr="00D37459" w:rsidRDefault="00217978" w:rsidP="00C769E6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Сумська</w:t>
            </w:r>
          </w:p>
        </w:tc>
        <w:tc>
          <w:tcPr>
            <w:tcW w:w="6295" w:type="dxa"/>
          </w:tcPr>
          <w:p w:rsidR="00217978" w:rsidRPr="00D37459" w:rsidRDefault="00217978" w:rsidP="00C769E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Львівська</w:t>
            </w:r>
          </w:p>
        </w:tc>
      </w:tr>
      <w:tr w:rsidR="00217978" w:rsidRPr="00D37459">
        <w:tc>
          <w:tcPr>
            <w:tcW w:w="3168" w:type="dxa"/>
          </w:tcPr>
          <w:p w:rsidR="00217978" w:rsidRPr="00D37459" w:rsidRDefault="00217978" w:rsidP="00C769E6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6295" w:type="dxa"/>
          </w:tcPr>
          <w:p w:rsidR="00217978" w:rsidRPr="00D37459" w:rsidRDefault="00217978" w:rsidP="00C769E6">
            <w:pPr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Тернопільська</w:t>
            </w:r>
          </w:p>
        </w:tc>
      </w:tr>
      <w:tr w:rsidR="00217978" w:rsidRPr="00D37459">
        <w:tc>
          <w:tcPr>
            <w:tcW w:w="3168" w:type="dxa"/>
          </w:tcPr>
          <w:p w:rsidR="00217978" w:rsidRPr="00D37459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295" w:type="dxa"/>
          </w:tcPr>
          <w:p w:rsidR="00217978" w:rsidRPr="00D37459" w:rsidRDefault="00217978" w:rsidP="00C769E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Чернігівська</w:t>
            </w:r>
          </w:p>
        </w:tc>
      </w:tr>
    </w:tbl>
    <w:p w:rsidR="00217978" w:rsidRPr="00D37459" w:rsidRDefault="00217978">
      <w:pPr>
        <w:rPr>
          <w:color w:val="auto"/>
          <w:sz w:val="22"/>
          <w:szCs w:val="22"/>
          <w:highlight w:val="yellow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5"/>
        <w:gridCol w:w="785"/>
      </w:tblGrid>
      <w:tr w:rsidR="00217978" w:rsidRPr="00D37459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Г</w:t>
            </w:r>
          </w:p>
        </w:tc>
      </w:tr>
      <w:tr w:rsidR="00217978" w:rsidRPr="00D37459">
        <w:trPr>
          <w:trHeight w:val="269"/>
        </w:trPr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rPr>
                <w:b/>
                <w:color w:val="auto"/>
                <w:lang w:val="uk-UA"/>
              </w:rPr>
            </w:pPr>
          </w:p>
        </w:tc>
      </w:tr>
    </w:tbl>
    <w:p w:rsidR="00217978" w:rsidRPr="00D37459" w:rsidRDefault="00217978">
      <w:pPr>
        <w:rPr>
          <w:color w:val="auto"/>
          <w:sz w:val="22"/>
          <w:szCs w:val="22"/>
          <w:lang w:val="uk-UA"/>
        </w:rPr>
      </w:pPr>
    </w:p>
    <w:p w:rsidR="00217978" w:rsidRPr="00D37459" w:rsidRDefault="00217978" w:rsidP="003E71FF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12. </w:t>
      </w:r>
      <w:r w:rsidRPr="00D37459">
        <w:rPr>
          <w:color w:val="auto"/>
          <w:sz w:val="22"/>
          <w:szCs w:val="22"/>
          <w:lang w:val="uk-UA"/>
        </w:rPr>
        <w:t>Установіть відповідність між поняттям та його характеристикою.</w:t>
      </w:r>
    </w:p>
    <w:tbl>
      <w:tblPr>
        <w:tblW w:w="9605" w:type="dxa"/>
        <w:tblLook w:val="01E0"/>
      </w:tblPr>
      <w:tblGrid>
        <w:gridCol w:w="6345"/>
        <w:gridCol w:w="3260"/>
      </w:tblGrid>
      <w:tr w:rsidR="00217978" w:rsidRPr="00D37459" w:rsidTr="009B7778">
        <w:tc>
          <w:tcPr>
            <w:tcW w:w="6345" w:type="dxa"/>
          </w:tcPr>
          <w:p w:rsidR="00217978" w:rsidRPr="00D37459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атмосферний вихор із високим тиском у центрі</w:t>
            </w:r>
          </w:p>
        </w:tc>
        <w:tc>
          <w:tcPr>
            <w:tcW w:w="3260" w:type="dxa"/>
          </w:tcPr>
          <w:p w:rsidR="00217978" w:rsidRPr="00D37459" w:rsidRDefault="00217978" w:rsidP="009B7778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>атмосферна циркуляція</w:t>
            </w:r>
          </w:p>
        </w:tc>
      </w:tr>
      <w:tr w:rsidR="00217978" w:rsidRPr="00D37459" w:rsidTr="009B7778">
        <w:tc>
          <w:tcPr>
            <w:tcW w:w="6345" w:type="dxa"/>
          </w:tcPr>
          <w:p w:rsidR="00217978" w:rsidRPr="00D37459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горизонтальні та вертикальні переміщення повітряних мас</w:t>
            </w:r>
          </w:p>
        </w:tc>
        <w:tc>
          <w:tcPr>
            <w:tcW w:w="3260" w:type="dxa"/>
          </w:tcPr>
          <w:p w:rsidR="00217978" w:rsidRPr="00D37459" w:rsidRDefault="00217978" w:rsidP="009B7778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>атмосферний фронт</w:t>
            </w:r>
          </w:p>
        </w:tc>
      </w:tr>
      <w:tr w:rsidR="00217978" w:rsidRPr="00D37459" w:rsidTr="009B7778">
        <w:tc>
          <w:tcPr>
            <w:tcW w:w="6345" w:type="dxa"/>
          </w:tcPr>
          <w:p w:rsidR="00217978" w:rsidRPr="00D37459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межа зіткнення двох повітряних мас із різними властивостями</w:t>
            </w:r>
          </w:p>
        </w:tc>
        <w:tc>
          <w:tcPr>
            <w:tcW w:w="3260" w:type="dxa"/>
          </w:tcPr>
          <w:p w:rsidR="00217978" w:rsidRPr="00D37459" w:rsidRDefault="00217978" w:rsidP="009B7778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циклон</w:t>
            </w:r>
          </w:p>
        </w:tc>
      </w:tr>
      <w:tr w:rsidR="00217978" w:rsidRPr="00D37459" w:rsidTr="009B7778">
        <w:tc>
          <w:tcPr>
            <w:tcW w:w="6345" w:type="dxa"/>
          </w:tcPr>
          <w:p w:rsidR="00217978" w:rsidRPr="00D37459" w:rsidRDefault="00217978" w:rsidP="009B7778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>атмосферний вихор із низьким тиском у центрі</w:t>
            </w:r>
          </w:p>
        </w:tc>
        <w:tc>
          <w:tcPr>
            <w:tcW w:w="3260" w:type="dxa"/>
          </w:tcPr>
          <w:p w:rsidR="00217978" w:rsidRPr="00D37459" w:rsidRDefault="00217978" w:rsidP="009B7778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антициклон</w:t>
            </w:r>
          </w:p>
        </w:tc>
      </w:tr>
      <w:tr w:rsidR="00217978" w:rsidRPr="00D37459" w:rsidTr="009B7778">
        <w:tc>
          <w:tcPr>
            <w:tcW w:w="6345" w:type="dxa"/>
          </w:tcPr>
          <w:p w:rsidR="00217978" w:rsidRPr="00D37459" w:rsidRDefault="00217978" w:rsidP="009B77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3260" w:type="dxa"/>
          </w:tcPr>
          <w:p w:rsidR="00217978" w:rsidRPr="00D37459" w:rsidRDefault="00217978" w:rsidP="009B7778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атмосферний тиск</w:t>
            </w:r>
          </w:p>
        </w:tc>
      </w:tr>
    </w:tbl>
    <w:p w:rsidR="00217978" w:rsidRPr="00D37459" w:rsidRDefault="00217978" w:rsidP="003E71FF">
      <w:pPr>
        <w:tabs>
          <w:tab w:val="left" w:pos="975"/>
        </w:tabs>
        <w:jc w:val="both"/>
        <w:rPr>
          <w:b/>
          <w:color w:val="auto"/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786"/>
        <w:gridCol w:w="785"/>
        <w:gridCol w:w="785"/>
        <w:gridCol w:w="785"/>
      </w:tblGrid>
      <w:tr w:rsidR="00217978" w:rsidRPr="00D37459" w:rsidTr="009B7778">
        <w:trPr>
          <w:trHeight w:val="139"/>
        </w:trPr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37459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37459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37459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color w:val="auto"/>
              </w:rPr>
            </w:pPr>
            <w:r w:rsidRPr="00D37459">
              <w:rPr>
                <w:color w:val="auto"/>
                <w:sz w:val="22"/>
                <w:szCs w:val="22"/>
              </w:rPr>
              <w:t>Г</w:t>
            </w:r>
          </w:p>
        </w:tc>
      </w:tr>
      <w:tr w:rsidR="00217978" w:rsidRPr="00D37459" w:rsidTr="009B7778">
        <w:trPr>
          <w:trHeight w:val="269"/>
        </w:trPr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88" w:type="dxa"/>
            </w:tcMar>
          </w:tcPr>
          <w:p w:rsidR="00217978" w:rsidRPr="00D37459" w:rsidRDefault="00217978" w:rsidP="009B77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</w:tr>
    </w:tbl>
    <w:p w:rsidR="00217978" w:rsidRPr="00D37459" w:rsidRDefault="00217978">
      <w:pPr>
        <w:rPr>
          <w:b/>
          <w:color w:val="auto"/>
          <w:sz w:val="22"/>
          <w:szCs w:val="22"/>
          <w:lang w:val="uk-UA"/>
        </w:rPr>
      </w:pPr>
    </w:p>
    <w:p w:rsidR="00217978" w:rsidRPr="00D37459" w:rsidRDefault="00217978">
      <w:pPr>
        <w:tabs>
          <w:tab w:val="left" w:pos="975"/>
        </w:tabs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13. </w:t>
      </w:r>
      <w:r w:rsidRPr="00D37459">
        <w:rPr>
          <w:color w:val="auto"/>
          <w:sz w:val="22"/>
          <w:szCs w:val="22"/>
          <w:lang w:val="uk-UA"/>
        </w:rPr>
        <w:t xml:space="preserve"> Установіть відповідність між картографічними проекціями та їхніми ознаками.</w:t>
      </w:r>
    </w:p>
    <w:tbl>
      <w:tblPr>
        <w:tblW w:w="9464" w:type="dxa"/>
        <w:tblLook w:val="01E0"/>
      </w:tblPr>
      <w:tblGrid>
        <w:gridCol w:w="3168"/>
        <w:gridCol w:w="6296"/>
      </w:tblGrid>
      <w:tr w:rsidR="00217978" w:rsidRPr="00D37459" w:rsidTr="00326639">
        <w:trPr>
          <w:trHeight w:val="401"/>
        </w:trPr>
        <w:tc>
          <w:tcPr>
            <w:tcW w:w="3168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рівнокутні</w:t>
            </w:r>
          </w:p>
        </w:tc>
        <w:tc>
          <w:tcPr>
            <w:tcW w:w="6295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мають усі види спотворень </w:t>
            </w:r>
          </w:p>
        </w:tc>
      </w:tr>
      <w:tr w:rsidR="00217978" w:rsidRPr="00D37459">
        <w:trPr>
          <w:trHeight w:val="419"/>
        </w:trPr>
        <w:tc>
          <w:tcPr>
            <w:tcW w:w="3168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рівновеликі</w:t>
            </w:r>
          </w:p>
        </w:tc>
        <w:tc>
          <w:tcPr>
            <w:tcW w:w="6295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>зберігають без спотворень кути</w:t>
            </w:r>
          </w:p>
        </w:tc>
      </w:tr>
      <w:tr w:rsidR="00217978" w:rsidRPr="00D37459" w:rsidTr="00326639">
        <w:trPr>
          <w:trHeight w:val="427"/>
        </w:trPr>
        <w:tc>
          <w:tcPr>
            <w:tcW w:w="3168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азимутальні</w:t>
            </w:r>
          </w:p>
        </w:tc>
        <w:tc>
          <w:tcPr>
            <w:tcW w:w="6295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не спотворюють площі</w:t>
            </w:r>
          </w:p>
        </w:tc>
      </w:tr>
      <w:tr w:rsidR="00217978" w:rsidRPr="00D37459">
        <w:trPr>
          <w:trHeight w:val="419"/>
        </w:trPr>
        <w:tc>
          <w:tcPr>
            <w:tcW w:w="3168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довільні </w:t>
            </w:r>
          </w:p>
        </w:tc>
        <w:tc>
          <w:tcPr>
            <w:tcW w:w="6295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проектування здійснюється на поверхню конуса</w:t>
            </w:r>
          </w:p>
        </w:tc>
      </w:tr>
      <w:tr w:rsidR="00217978" w:rsidRPr="00D37459">
        <w:trPr>
          <w:trHeight w:val="425"/>
        </w:trPr>
        <w:tc>
          <w:tcPr>
            <w:tcW w:w="3168" w:type="dxa"/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</w:p>
        </w:tc>
        <w:tc>
          <w:tcPr>
            <w:tcW w:w="6295" w:type="dxa"/>
          </w:tcPr>
          <w:p w:rsidR="00217978" w:rsidRPr="00D37459" w:rsidRDefault="00217978" w:rsidP="00326639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проектування здійснюється на площину</w:t>
            </w:r>
          </w:p>
        </w:tc>
      </w:tr>
    </w:tbl>
    <w:p w:rsidR="00217978" w:rsidRPr="00D37459" w:rsidRDefault="00217978">
      <w:pPr>
        <w:tabs>
          <w:tab w:val="left" w:pos="975"/>
        </w:tabs>
        <w:jc w:val="both"/>
        <w:rPr>
          <w:color w:val="auto"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5"/>
        <w:gridCol w:w="785"/>
      </w:tblGrid>
      <w:tr w:rsidR="00217978" w:rsidRPr="00D37459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color w:val="auto"/>
                <w:lang w:val="uk-UA"/>
              </w:rPr>
            </w:pPr>
            <w:r w:rsidRPr="00D37459">
              <w:rPr>
                <w:color w:val="auto"/>
                <w:sz w:val="22"/>
                <w:szCs w:val="22"/>
                <w:lang w:val="uk-UA"/>
              </w:rPr>
              <w:t>Г</w:t>
            </w:r>
          </w:p>
        </w:tc>
      </w:tr>
      <w:tr w:rsidR="00217978" w:rsidRPr="00D37459">
        <w:trPr>
          <w:trHeight w:val="269"/>
        </w:trPr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tabs>
                <w:tab w:val="left" w:pos="975"/>
              </w:tabs>
              <w:jc w:val="both"/>
              <w:rPr>
                <w:b/>
                <w:color w:val="auto"/>
                <w:lang w:val="uk-UA"/>
              </w:rPr>
            </w:pPr>
          </w:p>
        </w:tc>
      </w:tr>
    </w:tbl>
    <w:p w:rsidR="00217978" w:rsidRPr="00D37459" w:rsidRDefault="00217978">
      <w:pPr>
        <w:tabs>
          <w:tab w:val="left" w:pos="975"/>
        </w:tabs>
        <w:jc w:val="both"/>
        <w:rPr>
          <w:b/>
          <w:color w:val="auto"/>
          <w:sz w:val="22"/>
          <w:szCs w:val="22"/>
          <w:lang w:val="uk-UA"/>
        </w:rPr>
      </w:pPr>
    </w:p>
    <w:p w:rsidR="00217978" w:rsidRPr="00D37459" w:rsidRDefault="00217978">
      <w:pPr>
        <w:jc w:val="both"/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14. </w:t>
      </w:r>
      <w:r w:rsidRPr="00D37459">
        <w:rPr>
          <w:rFonts w:ascii="Times New Roman CYR" w:hAnsi="Times New Roman CYR" w:cs="Times New Roman CYR"/>
          <w:color w:val="auto"/>
          <w:sz w:val="22"/>
          <w:szCs w:val="22"/>
          <w:lang w:val="uk-UA"/>
        </w:rPr>
        <w:t>Укажіть відповідність між галузями господарства та чинниками, що найбільше впливають на їх розміщення.</w:t>
      </w:r>
    </w:p>
    <w:tbl>
      <w:tblPr>
        <w:tblW w:w="10031" w:type="dxa"/>
        <w:tblLook w:val="01E0"/>
      </w:tblPr>
      <w:tblGrid>
        <w:gridCol w:w="3794"/>
        <w:gridCol w:w="6237"/>
      </w:tblGrid>
      <w:tr w:rsidR="00217978" w:rsidRPr="00D37459" w:rsidTr="00326639">
        <w:trPr>
          <w:trHeight w:val="428"/>
        </w:trPr>
        <w:tc>
          <w:tcPr>
            <w:tcW w:w="3794" w:type="dxa"/>
          </w:tcPr>
          <w:p w:rsidR="00217978" w:rsidRPr="00D37459" w:rsidRDefault="00217978" w:rsidP="00326639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 xml:space="preserve">рослинництво </w:t>
            </w:r>
          </w:p>
        </w:tc>
        <w:tc>
          <w:tcPr>
            <w:tcW w:w="6237" w:type="dxa"/>
          </w:tcPr>
          <w:p w:rsidR="00217978" w:rsidRPr="00D37459" w:rsidRDefault="0021797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_раце ресурсний чинник</w:t>
            </w:r>
          </w:p>
        </w:tc>
      </w:tr>
      <w:tr w:rsidR="00217978" w:rsidRPr="00D37459" w:rsidTr="00DB4BA6">
        <w:trPr>
          <w:trHeight w:val="428"/>
        </w:trPr>
        <w:tc>
          <w:tcPr>
            <w:tcW w:w="3794" w:type="dxa"/>
          </w:tcPr>
          <w:p w:rsidR="00217978" w:rsidRPr="00D37459" w:rsidRDefault="00217978" w:rsidP="00326639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гірничодобувна промисловість</w:t>
            </w:r>
          </w:p>
        </w:tc>
        <w:tc>
          <w:tcPr>
            <w:tcW w:w="6237" w:type="dxa"/>
          </w:tcPr>
          <w:p w:rsidR="00217978" w:rsidRPr="00D37459" w:rsidRDefault="0021797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споживчий чинник</w:t>
            </w:r>
          </w:p>
        </w:tc>
      </w:tr>
      <w:tr w:rsidR="00217978" w:rsidRPr="00D37459" w:rsidTr="00DB4BA6">
        <w:trPr>
          <w:trHeight w:val="434"/>
        </w:trPr>
        <w:tc>
          <w:tcPr>
            <w:tcW w:w="3794" w:type="dxa"/>
          </w:tcPr>
          <w:p w:rsidR="00217978" w:rsidRPr="00D37459" w:rsidRDefault="00217978" w:rsidP="00326639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 xml:space="preserve">легка промисловість </w:t>
            </w:r>
          </w:p>
        </w:tc>
        <w:tc>
          <w:tcPr>
            <w:tcW w:w="6237" w:type="dxa"/>
          </w:tcPr>
          <w:p w:rsidR="00217978" w:rsidRPr="00D37459" w:rsidRDefault="0021797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сировинний чинник</w:t>
            </w:r>
          </w:p>
        </w:tc>
      </w:tr>
      <w:tr w:rsidR="00217978" w:rsidRPr="00D37459" w:rsidTr="00DB4BA6">
        <w:trPr>
          <w:trHeight w:val="411"/>
        </w:trPr>
        <w:tc>
          <w:tcPr>
            <w:tcW w:w="3794" w:type="dxa"/>
          </w:tcPr>
          <w:p w:rsidR="00217978" w:rsidRPr="00D37459" w:rsidRDefault="00217978" w:rsidP="00326639">
            <w:pPr>
              <w:spacing w:after="120"/>
              <w:ind w:left="283"/>
              <w:rPr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 xml:space="preserve">ІТ-індустрія </w:t>
            </w:r>
          </w:p>
        </w:tc>
        <w:tc>
          <w:tcPr>
            <w:tcW w:w="6237" w:type="dxa"/>
          </w:tcPr>
          <w:p w:rsidR="00217978" w:rsidRPr="00D37459" w:rsidRDefault="0021797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науковий чинник</w:t>
            </w:r>
          </w:p>
        </w:tc>
      </w:tr>
      <w:tr w:rsidR="00217978" w:rsidRPr="00D37459" w:rsidTr="00326639">
        <w:trPr>
          <w:trHeight w:val="415"/>
        </w:trPr>
        <w:tc>
          <w:tcPr>
            <w:tcW w:w="3794" w:type="dxa"/>
          </w:tcPr>
          <w:p w:rsidR="00217978" w:rsidRPr="00D37459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237" w:type="dxa"/>
          </w:tcPr>
          <w:p w:rsidR="00217978" w:rsidRPr="00D37459" w:rsidRDefault="00217978" w:rsidP="0032663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D37459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D3745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чинник природних умов</w:t>
            </w:r>
          </w:p>
        </w:tc>
      </w:tr>
    </w:tbl>
    <w:p w:rsidR="00217978" w:rsidRPr="00D37459" w:rsidRDefault="00217978">
      <w:pPr>
        <w:rPr>
          <w:b/>
          <w:color w:val="auto"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5"/>
        <w:gridCol w:w="785"/>
      </w:tblGrid>
      <w:tr w:rsidR="00217978" w:rsidRPr="00D37459" w:rsidTr="00F96EB4">
        <w:trPr>
          <w:trHeight w:val="253"/>
        </w:trPr>
        <w:tc>
          <w:tcPr>
            <w:tcW w:w="786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D37459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D37459" w:rsidTr="00F96EB4">
        <w:trPr>
          <w:trHeight w:val="269"/>
        </w:trPr>
        <w:tc>
          <w:tcPr>
            <w:tcW w:w="786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b/>
                <w:color w:val="auto"/>
                <w:lang w:val="uk-UA"/>
              </w:rPr>
            </w:pPr>
          </w:p>
        </w:tc>
      </w:tr>
    </w:tbl>
    <w:p w:rsidR="00217978" w:rsidRPr="00D37459" w:rsidRDefault="00217978">
      <w:pPr>
        <w:rPr>
          <w:b/>
          <w:color w:val="auto"/>
          <w:sz w:val="22"/>
          <w:szCs w:val="22"/>
          <w:highlight w:val="yellow"/>
          <w:lang w:val="uk-UA"/>
        </w:rPr>
      </w:pPr>
    </w:p>
    <w:p w:rsidR="00217978" w:rsidRPr="00D37459" w:rsidRDefault="00217978">
      <w:pPr>
        <w:rPr>
          <w:b/>
          <w:color w:val="auto"/>
          <w:sz w:val="22"/>
          <w:szCs w:val="22"/>
          <w:highlight w:val="yellow"/>
          <w:lang w:val="uk-UA"/>
        </w:rPr>
      </w:pPr>
    </w:p>
    <w:p w:rsidR="00217978" w:rsidRPr="00D37459" w:rsidRDefault="00217978">
      <w:pPr>
        <w:jc w:val="both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три правильні. За кожну правильно встановлену відповідь – 0,5 бала. Кожне правильно виконане завдання оцінюється в 1,5 бала (2 х 1,5 = 3 бали). </w:t>
      </w:r>
    </w:p>
    <w:p w:rsidR="00217978" w:rsidRPr="00D37459" w:rsidRDefault="00217978">
      <w:pPr>
        <w:rPr>
          <w:b/>
          <w:color w:val="auto"/>
          <w:sz w:val="22"/>
          <w:szCs w:val="22"/>
          <w:highlight w:val="yellow"/>
          <w:lang w:val="uk-UA"/>
        </w:rPr>
      </w:pPr>
    </w:p>
    <w:p w:rsidR="00217978" w:rsidRPr="00D37459" w:rsidRDefault="00217978" w:rsidP="0061182D">
      <w:pPr>
        <w:shd w:val="clear" w:color="auto" w:fill="FFFFFF"/>
        <w:spacing w:after="165" w:line="255" w:lineRule="atLeast"/>
        <w:jc w:val="both"/>
        <w:rPr>
          <w:color w:val="auto"/>
          <w:sz w:val="22"/>
          <w:szCs w:val="22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15. </w:t>
      </w:r>
      <w:r w:rsidRPr="00D37459">
        <w:rPr>
          <w:color w:val="auto"/>
          <w:sz w:val="22"/>
          <w:szCs w:val="22"/>
          <w:shd w:val="clear" w:color="auto" w:fill="FFFFFF"/>
          <w:lang w:val="uk-UA"/>
        </w:rPr>
        <w:t>Визначте річки, які належать до басейну Азовського моря.</w:t>
      </w:r>
    </w:p>
    <w:p w:rsidR="00217978" w:rsidRPr="00D37459" w:rsidRDefault="00217978" w:rsidP="0061182D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1. </w:t>
      </w:r>
      <w:r w:rsidRPr="00D37459">
        <w:rPr>
          <w:color w:val="auto"/>
          <w:sz w:val="22"/>
          <w:szCs w:val="22"/>
          <w:lang w:val="uk-UA" w:eastAsia="uk-UA"/>
        </w:rPr>
        <w:t>Інгулець</w:t>
      </w:r>
    </w:p>
    <w:p w:rsidR="00217978" w:rsidRPr="00D37459" w:rsidRDefault="00217978" w:rsidP="0061182D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2. </w:t>
      </w:r>
      <w:r w:rsidRPr="00D37459">
        <w:rPr>
          <w:color w:val="auto"/>
          <w:sz w:val="22"/>
          <w:szCs w:val="22"/>
          <w:lang w:val="uk-UA" w:eastAsia="uk-UA"/>
        </w:rPr>
        <w:t>Салгир</w:t>
      </w:r>
    </w:p>
    <w:p w:rsidR="00217978" w:rsidRPr="00D37459" w:rsidRDefault="00217978" w:rsidP="0061182D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3. </w:t>
      </w:r>
      <w:r w:rsidRPr="00D37459">
        <w:rPr>
          <w:color w:val="auto"/>
          <w:sz w:val="22"/>
          <w:szCs w:val="22"/>
          <w:lang w:val="uk-UA" w:eastAsia="uk-UA"/>
        </w:rPr>
        <w:t>Горинь</w:t>
      </w:r>
    </w:p>
    <w:p w:rsidR="00217978" w:rsidRPr="00D37459" w:rsidRDefault="00217978" w:rsidP="0061182D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4. </w:t>
      </w:r>
      <w:r w:rsidRPr="00D37459">
        <w:rPr>
          <w:color w:val="auto"/>
          <w:sz w:val="22"/>
          <w:szCs w:val="22"/>
          <w:lang w:val="uk-UA" w:eastAsia="uk-UA"/>
        </w:rPr>
        <w:t>Сейм</w:t>
      </w:r>
    </w:p>
    <w:p w:rsidR="00217978" w:rsidRPr="00D37459" w:rsidRDefault="00217978" w:rsidP="0061182D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5. </w:t>
      </w:r>
      <w:r w:rsidRPr="00D37459">
        <w:rPr>
          <w:color w:val="auto"/>
          <w:sz w:val="22"/>
          <w:szCs w:val="22"/>
          <w:lang w:val="uk-UA"/>
        </w:rPr>
        <w:t>Кальміус</w:t>
      </w:r>
    </w:p>
    <w:p w:rsidR="00217978" w:rsidRPr="00D37459" w:rsidRDefault="00217978" w:rsidP="0061182D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6. </w:t>
      </w:r>
      <w:r w:rsidRPr="00D37459">
        <w:rPr>
          <w:color w:val="auto"/>
          <w:sz w:val="22"/>
          <w:szCs w:val="22"/>
          <w:lang w:val="uk-UA" w:eastAsia="uk-UA"/>
        </w:rPr>
        <w:t>Стир</w:t>
      </w:r>
    </w:p>
    <w:p w:rsidR="00217978" w:rsidRPr="00D37459" w:rsidRDefault="00217978" w:rsidP="0061182D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highlight w:val="yellow"/>
          <w:lang w:val="uk-UA" w:eastAsia="uk-UA"/>
        </w:rPr>
      </w:pPr>
      <w:r w:rsidRPr="00D37459">
        <w:rPr>
          <w:b/>
          <w:color w:val="auto"/>
          <w:sz w:val="22"/>
          <w:szCs w:val="22"/>
          <w:lang w:val="uk-UA"/>
        </w:rPr>
        <w:t>7.</w:t>
      </w:r>
      <w:r w:rsidRPr="00D37459">
        <w:rPr>
          <w:color w:val="auto"/>
          <w:sz w:val="22"/>
          <w:szCs w:val="22"/>
          <w:lang w:val="uk-UA"/>
        </w:rPr>
        <w:t xml:space="preserve"> </w:t>
      </w:r>
      <w:r w:rsidRPr="00D37459">
        <w:rPr>
          <w:color w:val="auto"/>
          <w:sz w:val="22"/>
          <w:szCs w:val="22"/>
          <w:lang w:val="uk-UA" w:eastAsia="uk-UA"/>
        </w:rPr>
        <w:t xml:space="preserve">Молочна </w:t>
      </w:r>
    </w:p>
    <w:p w:rsidR="00217978" w:rsidRPr="00D37459" w:rsidRDefault="00217978" w:rsidP="0061182D">
      <w:pPr>
        <w:rPr>
          <w:color w:val="auto"/>
          <w:sz w:val="22"/>
          <w:szCs w:val="22"/>
          <w:highlight w:val="yellow"/>
          <w:lang w:val="uk-UA" w:eastAsia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D37459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</w:tr>
    </w:tbl>
    <w:p w:rsidR="00217978" w:rsidRPr="00D37459" w:rsidRDefault="00217978">
      <w:pPr>
        <w:rPr>
          <w:color w:val="auto"/>
          <w:sz w:val="22"/>
          <w:szCs w:val="22"/>
          <w:highlight w:val="yellow"/>
          <w:lang w:val="uk-UA"/>
        </w:rPr>
      </w:pPr>
    </w:p>
    <w:p w:rsidR="00217978" w:rsidRPr="00D37459" w:rsidRDefault="00217978">
      <w:pPr>
        <w:jc w:val="both"/>
        <w:rPr>
          <w:color w:val="auto"/>
        </w:rPr>
      </w:pPr>
      <w:r w:rsidRPr="00D37459">
        <w:rPr>
          <w:b/>
          <w:color w:val="auto"/>
          <w:sz w:val="22"/>
          <w:szCs w:val="22"/>
          <w:lang w:val="uk-UA"/>
        </w:rPr>
        <w:t>16.</w:t>
      </w:r>
      <w:r w:rsidRPr="00D37459">
        <w:rPr>
          <w:color w:val="auto"/>
          <w:sz w:val="22"/>
          <w:szCs w:val="22"/>
          <w:lang w:val="uk-UA"/>
        </w:rPr>
        <w:t xml:space="preserve"> Оберіть країни «Великої двадцятки» (</w:t>
      </w:r>
      <w:r w:rsidRPr="00D37459">
        <w:rPr>
          <w:color w:val="auto"/>
          <w:sz w:val="22"/>
          <w:szCs w:val="22"/>
          <w:lang w:val="en-US"/>
        </w:rPr>
        <w:t>G</w:t>
      </w:r>
      <w:r w:rsidRPr="00D37459">
        <w:rPr>
          <w:color w:val="auto"/>
          <w:sz w:val="22"/>
          <w:szCs w:val="22"/>
        </w:rPr>
        <w:t>-</w:t>
      </w:r>
      <w:r w:rsidRPr="00D37459">
        <w:rPr>
          <w:color w:val="auto"/>
          <w:sz w:val="22"/>
          <w:szCs w:val="22"/>
          <w:lang w:val="uk-UA"/>
        </w:rPr>
        <w:t>20).</w:t>
      </w:r>
    </w:p>
    <w:p w:rsidR="00217978" w:rsidRPr="00D37459" w:rsidRDefault="00217978">
      <w:pPr>
        <w:jc w:val="both"/>
        <w:rPr>
          <w:color w:val="auto"/>
          <w:sz w:val="22"/>
          <w:szCs w:val="22"/>
          <w:lang w:val="uk-UA"/>
        </w:rPr>
      </w:pP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1. </w:t>
      </w:r>
      <w:r w:rsidRPr="00D37459">
        <w:rPr>
          <w:color w:val="auto"/>
          <w:sz w:val="22"/>
          <w:szCs w:val="22"/>
          <w:lang w:val="uk-UA"/>
        </w:rPr>
        <w:t>Австралія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2. </w:t>
      </w:r>
      <w:r w:rsidRPr="00D37459">
        <w:rPr>
          <w:color w:val="auto"/>
          <w:sz w:val="22"/>
          <w:szCs w:val="22"/>
          <w:lang w:val="uk-UA"/>
        </w:rPr>
        <w:t>Японія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3. </w:t>
      </w:r>
      <w:r w:rsidRPr="00D37459">
        <w:rPr>
          <w:color w:val="auto"/>
          <w:sz w:val="22"/>
          <w:szCs w:val="22"/>
          <w:lang w:val="uk-UA"/>
        </w:rPr>
        <w:t>Казахстан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4. </w:t>
      </w:r>
      <w:r w:rsidRPr="00D37459">
        <w:rPr>
          <w:color w:val="auto"/>
          <w:sz w:val="22"/>
          <w:szCs w:val="22"/>
          <w:lang w:val="uk-UA"/>
        </w:rPr>
        <w:t>Мексика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5. </w:t>
      </w:r>
      <w:r w:rsidRPr="00D37459">
        <w:rPr>
          <w:color w:val="auto"/>
          <w:sz w:val="22"/>
          <w:szCs w:val="22"/>
          <w:lang w:val="uk-UA"/>
        </w:rPr>
        <w:t>Єгипет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  <w:r w:rsidRPr="00D37459">
        <w:rPr>
          <w:b/>
          <w:color w:val="auto"/>
          <w:sz w:val="22"/>
          <w:szCs w:val="22"/>
          <w:lang w:val="uk-UA"/>
        </w:rPr>
        <w:t xml:space="preserve">6. </w:t>
      </w:r>
      <w:r w:rsidRPr="00D37459">
        <w:rPr>
          <w:color w:val="auto"/>
          <w:sz w:val="22"/>
          <w:szCs w:val="22"/>
          <w:lang w:val="uk-UA"/>
        </w:rPr>
        <w:t xml:space="preserve">Венесуела </w:t>
      </w:r>
    </w:p>
    <w:p w:rsidR="00217978" w:rsidRPr="00D37459" w:rsidRDefault="00217978">
      <w:pPr>
        <w:rPr>
          <w:color w:val="auto"/>
        </w:rPr>
      </w:pPr>
      <w:r w:rsidRPr="00D37459">
        <w:rPr>
          <w:b/>
          <w:color w:val="auto"/>
          <w:sz w:val="22"/>
          <w:szCs w:val="22"/>
          <w:lang w:val="uk-UA"/>
        </w:rPr>
        <w:t>7.</w:t>
      </w:r>
      <w:r w:rsidRPr="00D37459">
        <w:rPr>
          <w:color w:val="auto"/>
          <w:sz w:val="22"/>
          <w:szCs w:val="22"/>
          <w:lang w:val="uk-UA"/>
        </w:rPr>
        <w:t xml:space="preserve"> В’єтнам </w:t>
      </w:r>
    </w:p>
    <w:p w:rsidR="00217978" w:rsidRPr="00D37459" w:rsidRDefault="00217978">
      <w:pPr>
        <w:rPr>
          <w:color w:val="auto"/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D37459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D37459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</w:tr>
    </w:tbl>
    <w:p w:rsidR="00217978" w:rsidRPr="00D37459" w:rsidRDefault="00217978">
      <w:pPr>
        <w:rPr>
          <w:color w:val="auto"/>
          <w:sz w:val="22"/>
          <w:szCs w:val="22"/>
          <w:lang w:val="uk-UA"/>
        </w:rPr>
      </w:pPr>
    </w:p>
    <w:p w:rsidR="00217978" w:rsidRPr="00D37459" w:rsidRDefault="00217978">
      <w:pPr>
        <w:rPr>
          <w:color w:val="auto"/>
          <w:sz w:val="22"/>
          <w:szCs w:val="22"/>
          <w:highlight w:val="yellow"/>
          <w:lang w:val="uk-UA"/>
        </w:rPr>
      </w:pPr>
    </w:p>
    <w:p w:rsidR="00217978" w:rsidRPr="00D37459" w:rsidRDefault="00217978">
      <w:pPr>
        <w:rPr>
          <w:b/>
          <w:color w:val="auto"/>
          <w:sz w:val="22"/>
          <w:szCs w:val="22"/>
          <w:highlight w:val="yellow"/>
          <w:lang w:val="uk-UA"/>
        </w:rPr>
      </w:pPr>
    </w:p>
    <w:p w:rsidR="00217978" w:rsidRPr="00D37459" w:rsidRDefault="00217978" w:rsidP="005266FD">
      <w:pPr>
        <w:ind w:right="360"/>
        <w:jc w:val="right"/>
        <w:rPr>
          <w:color w:val="auto"/>
          <w:sz w:val="22"/>
          <w:szCs w:val="22"/>
          <w:highlight w:val="yellow"/>
          <w:lang w:val="uk-UA"/>
        </w:rPr>
      </w:pPr>
      <w:r w:rsidRPr="00D37459">
        <w:rPr>
          <w:color w:val="auto"/>
          <w:highlight w:val="yellow"/>
        </w:rPr>
        <w:br w:type="page"/>
      </w:r>
    </w:p>
    <w:p w:rsidR="00217978" w:rsidRPr="00D37459" w:rsidRDefault="00217978">
      <w:pPr>
        <w:jc w:val="center"/>
        <w:rPr>
          <w:b/>
          <w:color w:val="auto"/>
          <w:highlight w:val="yellow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>Практичний тур</w:t>
      </w:r>
    </w:p>
    <w:p w:rsidR="00217978" w:rsidRPr="00D37459" w:rsidRDefault="00217978">
      <w:pPr>
        <w:jc w:val="both"/>
        <w:rPr>
          <w:color w:val="auto"/>
          <w:lang w:val="uk-UA" w:eastAsia="en-US"/>
        </w:rPr>
      </w:pPr>
      <w:r w:rsidRPr="00D37459">
        <w:rPr>
          <w:b/>
          <w:color w:val="auto"/>
          <w:lang w:val="uk-UA"/>
        </w:rPr>
        <w:t xml:space="preserve">1. </w:t>
      </w:r>
      <w:r w:rsidRPr="00D37459">
        <w:rPr>
          <w:color w:val="auto"/>
          <w:lang w:val="uk-UA" w:eastAsia="en-US"/>
        </w:rPr>
        <w:t xml:space="preserve">Розв'яжіть задачу. </w:t>
      </w:r>
    </w:p>
    <w:p w:rsidR="00217978" w:rsidRPr="00D37459" w:rsidRDefault="00217978" w:rsidP="003B5369">
      <w:pPr>
        <w:jc w:val="both"/>
        <w:rPr>
          <w:rFonts w:cs="Symbol"/>
          <w:color w:val="auto"/>
          <w:lang w:val="uk-UA"/>
        </w:rPr>
      </w:pPr>
      <w:r w:rsidRPr="00D37459">
        <w:rPr>
          <w:rFonts w:cs="Symbol"/>
          <w:color w:val="auto"/>
          <w:lang w:val="uk-UA"/>
        </w:rPr>
        <w:t>Скільки часу потрібно автомобілісту, щоб подолати відстань між населеними пунктами, якщо на карті масштабу 1:1 000 000 становить 24 см, а швидкість автомобіля 60 км/год?</w:t>
      </w:r>
    </w:p>
    <w:p w:rsidR="00217978" w:rsidRPr="00D37459" w:rsidRDefault="00217978">
      <w:pPr>
        <w:jc w:val="right"/>
        <w:rPr>
          <w:b/>
          <w:i/>
          <w:color w:val="auto"/>
          <w:lang w:val="uk-UA"/>
        </w:rPr>
      </w:pPr>
      <w:r w:rsidRPr="00D37459">
        <w:rPr>
          <w:b/>
          <w:i/>
          <w:color w:val="auto"/>
          <w:lang w:val="uk-UA"/>
        </w:rPr>
        <w:t>6  балів</w:t>
      </w:r>
    </w:p>
    <w:p w:rsidR="00217978" w:rsidRPr="00D37459" w:rsidRDefault="00217978" w:rsidP="00E9764C">
      <w:pPr>
        <w:spacing w:line="276" w:lineRule="auto"/>
        <w:contextualSpacing/>
        <w:rPr>
          <w:bCs/>
          <w:i/>
          <w:color w:val="auto"/>
          <w:lang w:val="uk-UA" w:eastAsia="en-US"/>
        </w:rPr>
      </w:pPr>
      <w:r w:rsidRPr="00D37459">
        <w:rPr>
          <w:b/>
          <w:color w:val="auto"/>
          <w:lang w:eastAsia="en-US"/>
        </w:rPr>
        <w:t>Завдання 2</w:t>
      </w:r>
      <w:r w:rsidRPr="00D37459">
        <w:rPr>
          <w:color w:val="auto"/>
          <w:lang w:eastAsia="en-US"/>
        </w:rPr>
        <w:t xml:space="preserve">. За координатами, наданими у таблиці, позначити на </w:t>
      </w:r>
      <w:r w:rsidRPr="00D37459">
        <w:rPr>
          <w:color w:val="auto"/>
          <w:lang w:val="uk-UA" w:eastAsia="en-US"/>
        </w:rPr>
        <w:t xml:space="preserve">контурній </w:t>
      </w:r>
      <w:r w:rsidRPr="00D37459">
        <w:rPr>
          <w:color w:val="auto"/>
          <w:lang w:eastAsia="en-US"/>
        </w:rPr>
        <w:t>карті об’єкти та вписати їх назви у таблицю.</w:t>
      </w:r>
      <w:r w:rsidRPr="00D37459">
        <w:rPr>
          <w:bCs/>
          <w:i/>
          <w:color w:val="auto"/>
          <w:lang w:eastAsia="en-US"/>
        </w:rPr>
        <w:t xml:space="preserve">( </w:t>
      </w:r>
      <w:r w:rsidRPr="00D37459">
        <w:rPr>
          <w:bCs/>
          <w:i/>
          <w:color w:val="auto"/>
          <w:lang w:val="uk-UA" w:eastAsia="en-US"/>
        </w:rPr>
        <w:t>10</w:t>
      </w:r>
      <w:r w:rsidRPr="00D37459">
        <w:rPr>
          <w:bCs/>
          <w:i/>
          <w:color w:val="auto"/>
          <w:lang w:eastAsia="en-US"/>
        </w:rPr>
        <w:t xml:space="preserve"> балів)</w:t>
      </w:r>
    </w:p>
    <w:p w:rsidR="00217978" w:rsidRPr="00D37459" w:rsidRDefault="00217978" w:rsidP="00E9764C">
      <w:pPr>
        <w:spacing w:line="276" w:lineRule="auto"/>
        <w:contextualSpacing/>
        <w:rPr>
          <w:color w:val="auto"/>
          <w:lang w:val="uk-UA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4"/>
        <w:gridCol w:w="3900"/>
        <w:gridCol w:w="3771"/>
        <w:gridCol w:w="2252"/>
      </w:tblGrid>
      <w:tr w:rsidR="00217978" w:rsidRPr="00D37459" w:rsidTr="00B346BA">
        <w:trPr>
          <w:trHeight w:val="113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jc w:val="center"/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jc w:val="center"/>
              <w:rPr>
                <w:b/>
                <w:bCs/>
                <w:color w:val="auto"/>
                <w:kern w:val="28"/>
                <w:lang w:eastAsia="uk-UA"/>
              </w:rPr>
            </w:pPr>
            <w:r w:rsidRPr="00D37459">
              <w:rPr>
                <w:b/>
                <w:bCs/>
                <w:color w:val="auto"/>
                <w:kern w:val="24"/>
                <w:lang w:eastAsia="uk-UA"/>
              </w:rPr>
              <w:t>Координати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jc w:val="center"/>
              <w:rPr>
                <w:b/>
                <w:bCs/>
                <w:color w:val="auto"/>
                <w:kern w:val="24"/>
                <w:lang w:eastAsia="uk-UA"/>
              </w:rPr>
            </w:pPr>
            <w:r w:rsidRPr="00D37459">
              <w:rPr>
                <w:b/>
                <w:bCs/>
                <w:color w:val="auto"/>
                <w:kern w:val="24"/>
                <w:lang w:eastAsia="uk-UA"/>
              </w:rPr>
              <w:t>Назва об’єкта</w:t>
            </w:r>
          </w:p>
          <w:p w:rsidR="00217978" w:rsidRPr="00D37459" w:rsidRDefault="00217978" w:rsidP="00B346BA">
            <w:pPr>
              <w:spacing w:line="276" w:lineRule="auto"/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>(відповідь)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37459" w:rsidRDefault="00217978" w:rsidP="00B346BA">
            <w:pPr>
              <w:spacing w:line="276" w:lineRule="auto"/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/>
                <w:bCs/>
                <w:color w:val="auto"/>
                <w:kern w:val="24"/>
                <w:lang w:eastAsia="uk-UA"/>
              </w:rPr>
              <w:t xml:space="preserve">Бали </w:t>
            </w:r>
            <w:r w:rsidRPr="00D37459">
              <w:rPr>
                <w:bCs/>
                <w:color w:val="auto"/>
                <w:kern w:val="24"/>
                <w:lang w:eastAsia="uk-UA"/>
              </w:rPr>
              <w:t>(оцінювання</w:t>
            </w:r>
            <w:r w:rsidRPr="00D37459">
              <w:rPr>
                <w:b/>
                <w:bCs/>
                <w:color w:val="auto"/>
                <w:kern w:val="24"/>
                <w:lang w:eastAsia="uk-UA"/>
              </w:rPr>
              <w:t>)</w:t>
            </w:r>
          </w:p>
        </w:tc>
      </w:tr>
      <w:tr w:rsidR="00217978" w:rsidRPr="00D37459" w:rsidTr="00B346BA">
        <w:trPr>
          <w:trHeight w:val="689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 xml:space="preserve">1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>52°23' пн. ш.</w:t>
            </w:r>
            <w:r w:rsidRPr="00D37459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37459">
              <w:rPr>
                <w:bCs/>
                <w:color w:val="auto"/>
                <w:kern w:val="24"/>
                <w:lang w:eastAsia="uk-UA"/>
              </w:rPr>
              <w:t xml:space="preserve"> 33°12'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37459" w:rsidRDefault="00217978" w:rsidP="00B346BA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37459" w:rsidTr="00B346BA">
        <w:trPr>
          <w:trHeight w:val="785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 xml:space="preserve">2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>44°23' пн. ш.</w:t>
            </w:r>
            <w:r w:rsidRPr="00D37459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37459">
              <w:rPr>
                <w:bCs/>
                <w:color w:val="auto"/>
                <w:kern w:val="24"/>
                <w:lang w:eastAsia="uk-UA"/>
              </w:rPr>
              <w:t xml:space="preserve"> 33°44'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37459" w:rsidRDefault="00217978" w:rsidP="00B346BA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37459" w:rsidTr="00B346BA">
        <w:trPr>
          <w:trHeight w:val="689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 xml:space="preserve">3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val="uk-UA" w:eastAsia="uk-UA"/>
              </w:rPr>
              <w:t>4</w:t>
            </w:r>
            <w:r w:rsidRPr="00D37459">
              <w:rPr>
                <w:bCs/>
                <w:color w:val="auto"/>
                <w:kern w:val="24"/>
                <w:lang w:eastAsia="uk-UA"/>
              </w:rPr>
              <w:t>8°25' пн. ш.</w:t>
            </w:r>
            <w:r w:rsidRPr="00D37459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37459">
              <w:rPr>
                <w:bCs/>
                <w:color w:val="auto"/>
                <w:kern w:val="24"/>
                <w:lang w:eastAsia="uk-UA"/>
              </w:rPr>
              <w:t xml:space="preserve"> 22°08'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37459" w:rsidRDefault="00217978" w:rsidP="00B346BA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37459" w:rsidTr="00B346BA">
        <w:trPr>
          <w:trHeight w:val="689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 xml:space="preserve">4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>49°18' пн. ш.</w:t>
            </w:r>
            <w:r w:rsidRPr="00D37459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37459">
              <w:rPr>
                <w:bCs/>
                <w:color w:val="auto"/>
                <w:kern w:val="24"/>
                <w:lang w:eastAsia="uk-UA"/>
              </w:rPr>
              <w:t xml:space="preserve"> 40°13' 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37459" w:rsidRDefault="00217978" w:rsidP="00B346BA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  <w:tr w:rsidR="00217978" w:rsidRPr="00D37459" w:rsidTr="00B346BA">
        <w:trPr>
          <w:trHeight w:val="647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 xml:space="preserve">5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spacing w:line="276" w:lineRule="auto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4"/>
                <w:lang w:eastAsia="uk-UA"/>
              </w:rPr>
              <w:t>49°01'39'пн. ш.</w:t>
            </w:r>
            <w:r w:rsidRPr="00D37459">
              <w:rPr>
                <w:bCs/>
                <w:color w:val="auto"/>
                <w:kern w:val="24"/>
                <w:lang w:val="uk-UA" w:eastAsia="uk-UA"/>
              </w:rPr>
              <w:t>,</w:t>
            </w:r>
            <w:r w:rsidRPr="00D37459">
              <w:rPr>
                <w:bCs/>
                <w:color w:val="auto"/>
                <w:kern w:val="24"/>
                <w:lang w:eastAsia="uk-UA"/>
              </w:rPr>
              <w:t xml:space="preserve"> 31°28'58'</w:t>
            </w:r>
            <w:r w:rsidRPr="00D37459">
              <w:rPr>
                <w:bCs/>
                <w:color w:val="auto"/>
                <w:kern w:val="24"/>
                <w:lang w:val="uk-UA" w:eastAsia="uk-UA"/>
              </w:rPr>
              <w:t xml:space="preserve"> </w:t>
            </w:r>
            <w:r w:rsidRPr="00D37459">
              <w:rPr>
                <w:bCs/>
                <w:color w:val="auto"/>
                <w:kern w:val="24"/>
                <w:lang w:eastAsia="uk-UA"/>
              </w:rPr>
              <w:t xml:space="preserve">сх. д. </w:t>
            </w:r>
          </w:p>
        </w:tc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17978" w:rsidRPr="00D37459" w:rsidRDefault="00217978" w:rsidP="00B346BA">
            <w:pPr>
              <w:rPr>
                <w:bCs/>
                <w:color w:val="auto"/>
                <w:kern w:val="28"/>
                <w:lang w:eastAsia="uk-UA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78" w:rsidRPr="00D37459" w:rsidRDefault="00217978" w:rsidP="00B346BA">
            <w:pPr>
              <w:jc w:val="center"/>
              <w:rPr>
                <w:bCs/>
                <w:color w:val="auto"/>
                <w:kern w:val="28"/>
                <w:lang w:eastAsia="uk-UA"/>
              </w:rPr>
            </w:pPr>
            <w:r w:rsidRPr="00D37459">
              <w:rPr>
                <w:bCs/>
                <w:color w:val="auto"/>
                <w:kern w:val="28"/>
                <w:lang w:eastAsia="uk-UA"/>
              </w:rPr>
              <w:t>2</w:t>
            </w:r>
          </w:p>
        </w:tc>
      </w:tr>
    </w:tbl>
    <w:p w:rsidR="00217978" w:rsidRPr="00D37459" w:rsidRDefault="00217978" w:rsidP="00E9764C">
      <w:pPr>
        <w:spacing w:line="276" w:lineRule="auto"/>
        <w:rPr>
          <w:bCs/>
          <w:color w:val="auto"/>
          <w:kern w:val="28"/>
          <w:lang w:val="uk-UA"/>
        </w:rPr>
      </w:pPr>
    </w:p>
    <w:p w:rsidR="00217978" w:rsidRPr="00D37459" w:rsidRDefault="00217978" w:rsidP="00C875C2">
      <w:pPr>
        <w:jc w:val="center"/>
        <w:rPr>
          <w:b/>
          <w:color w:val="auto"/>
          <w:sz w:val="26"/>
          <w:szCs w:val="26"/>
          <w:lang w:val="uk-UA" w:eastAsia="en-US"/>
        </w:rPr>
      </w:pPr>
      <w:r w:rsidRPr="00D37459">
        <w:rPr>
          <w:b/>
          <w:color w:val="auto"/>
          <w:sz w:val="26"/>
          <w:szCs w:val="26"/>
          <w:lang w:val="uk-UA" w:eastAsia="en-US"/>
        </w:rPr>
        <w:t xml:space="preserve">Відповіді. Практичний тур </w:t>
      </w:r>
    </w:p>
    <w:p w:rsidR="00217978" w:rsidRPr="00D37459" w:rsidRDefault="00217978" w:rsidP="00C875C2">
      <w:pPr>
        <w:jc w:val="both"/>
        <w:rPr>
          <w:bCs/>
          <w:color w:val="auto"/>
          <w:kern w:val="28"/>
          <w:lang w:val="uk-UA"/>
        </w:rPr>
      </w:pPr>
      <w:r w:rsidRPr="00D37459">
        <w:rPr>
          <w:b/>
          <w:bCs/>
          <w:color w:val="auto"/>
          <w:kern w:val="28"/>
          <w:lang w:val="uk-UA"/>
        </w:rPr>
        <w:t xml:space="preserve">Завдання 3. </w:t>
      </w:r>
      <w:r w:rsidRPr="00D37459">
        <w:rPr>
          <w:bCs/>
          <w:color w:val="auto"/>
          <w:kern w:val="28"/>
          <w:lang w:val="uk-UA"/>
        </w:rPr>
        <w:t>Двоє учнів працюють із топографічною картою, виконуючи завдання: визначити прямокутні координати школи в селищі Гринівка. Зробивши необхідні вимірювання і розрахунки, перший учень записує: х=6065300, у=…</w:t>
      </w:r>
    </w:p>
    <w:p w:rsidR="00217978" w:rsidRPr="00D37459" w:rsidRDefault="00217978" w:rsidP="00C875C2">
      <w:pPr>
        <w:numPr>
          <w:ilvl w:val="0"/>
          <w:numId w:val="22"/>
        </w:numPr>
        <w:ind w:left="567" w:hanging="567"/>
        <w:rPr>
          <w:bCs/>
          <w:color w:val="auto"/>
          <w:kern w:val="28"/>
          <w:lang w:val="uk-UA"/>
        </w:rPr>
      </w:pPr>
      <w:r w:rsidRPr="00D37459">
        <w:rPr>
          <w:bCs/>
          <w:color w:val="auto"/>
          <w:kern w:val="28"/>
          <w:lang w:val="uk-UA"/>
        </w:rPr>
        <w:t>Стривай, каже він.- Це не територія України.</w:t>
      </w:r>
    </w:p>
    <w:p w:rsidR="00217978" w:rsidRPr="00D37459" w:rsidRDefault="00217978" w:rsidP="00C875C2">
      <w:pPr>
        <w:numPr>
          <w:ilvl w:val="0"/>
          <w:numId w:val="22"/>
        </w:numPr>
        <w:ind w:left="567" w:hanging="567"/>
        <w:rPr>
          <w:bCs/>
          <w:color w:val="auto"/>
          <w:kern w:val="28"/>
          <w:lang w:val="uk-UA"/>
        </w:rPr>
      </w:pPr>
      <w:r w:rsidRPr="00D37459">
        <w:rPr>
          <w:bCs/>
          <w:color w:val="auto"/>
          <w:kern w:val="28"/>
          <w:lang w:val="uk-UA"/>
        </w:rPr>
        <w:t>Як? – дивується другий учень.- Ти помиляєшся. Дивись на назви: Великі Броди, Зелений Гай, Загоряни…</w:t>
      </w:r>
    </w:p>
    <w:p w:rsidR="00217978" w:rsidRPr="00D37459" w:rsidRDefault="00217978" w:rsidP="00C875C2">
      <w:pPr>
        <w:numPr>
          <w:ilvl w:val="0"/>
          <w:numId w:val="22"/>
        </w:numPr>
        <w:ind w:left="567" w:hanging="567"/>
        <w:rPr>
          <w:bCs/>
          <w:color w:val="auto"/>
          <w:kern w:val="28"/>
          <w:lang w:val="uk-UA"/>
        </w:rPr>
      </w:pPr>
      <w:r w:rsidRPr="00D37459">
        <w:rPr>
          <w:bCs/>
          <w:color w:val="auto"/>
          <w:kern w:val="28"/>
          <w:lang w:val="uk-UA"/>
        </w:rPr>
        <w:t>Назви тут ні до чого, - відповідає перший учень. – Я зараз доведу, що це територія іншої держави.</w:t>
      </w:r>
    </w:p>
    <w:p w:rsidR="00217978" w:rsidRPr="00D37459" w:rsidRDefault="00217978" w:rsidP="00C875C2">
      <w:pPr>
        <w:ind w:left="567" w:hanging="567"/>
        <w:rPr>
          <w:bCs/>
          <w:color w:val="auto"/>
          <w:kern w:val="28"/>
        </w:rPr>
      </w:pPr>
      <w:r w:rsidRPr="00D37459">
        <w:rPr>
          <w:bCs/>
          <w:color w:val="auto"/>
          <w:kern w:val="28"/>
          <w:lang w:val="uk-UA"/>
        </w:rPr>
        <w:t xml:space="preserve">Доведіть правоту першого учня. </w:t>
      </w:r>
      <w:r w:rsidRPr="00D37459">
        <w:rPr>
          <w:bCs/>
          <w:i/>
          <w:color w:val="auto"/>
          <w:kern w:val="28"/>
          <w:lang w:val="uk-UA"/>
        </w:rPr>
        <w:t>(</w:t>
      </w:r>
      <w:r w:rsidRPr="00D37459">
        <w:rPr>
          <w:bCs/>
          <w:i/>
          <w:color w:val="auto"/>
          <w:kern w:val="28"/>
        </w:rPr>
        <w:t>8</w:t>
      </w:r>
      <w:r w:rsidRPr="00D37459">
        <w:rPr>
          <w:bCs/>
          <w:i/>
          <w:color w:val="auto"/>
          <w:kern w:val="28"/>
          <w:lang w:val="uk-UA"/>
        </w:rPr>
        <w:t xml:space="preserve"> балів</w:t>
      </w:r>
      <w:r w:rsidRPr="00D37459">
        <w:rPr>
          <w:bCs/>
          <w:color w:val="auto"/>
          <w:kern w:val="28"/>
          <w:lang w:val="uk-UA"/>
        </w:rPr>
        <w:t>)</w:t>
      </w:r>
    </w:p>
    <w:p w:rsidR="00217978" w:rsidRPr="00D37459" w:rsidRDefault="00217978" w:rsidP="00836246">
      <w:pPr>
        <w:rPr>
          <w:bCs/>
          <w:color w:val="auto"/>
          <w:kern w:val="28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</w:p>
    <w:p w:rsidR="00217978" w:rsidRPr="00D37459" w:rsidRDefault="00217978" w:rsidP="00685889">
      <w:pPr>
        <w:contextualSpacing/>
        <w:rPr>
          <w:b/>
          <w:bCs/>
          <w:iCs/>
          <w:color w:val="auto"/>
          <w:kern w:val="28"/>
          <w:sz w:val="28"/>
          <w:szCs w:val="28"/>
          <w:lang w:val="uk-UA"/>
        </w:rPr>
      </w:pPr>
      <w:r w:rsidRPr="00D37459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Максимальна кількість балів за роботу – </w:t>
      </w:r>
      <w:r w:rsidRPr="00D37459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>79 балів</w:t>
      </w:r>
    </w:p>
    <w:p w:rsidR="00217978" w:rsidRPr="00D570D2" w:rsidRDefault="00217978" w:rsidP="005F0419">
      <w:pPr>
        <w:rPr>
          <w:b/>
          <w:bCs/>
          <w:color w:val="auto"/>
          <w:kern w:val="28"/>
          <w:sz w:val="28"/>
          <w:szCs w:val="28"/>
          <w:lang w:val="uk-UA"/>
        </w:rPr>
      </w:pPr>
      <w:r w:rsidRPr="00D570D2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Відведений час на виконання роботи – </w:t>
      </w:r>
      <w:r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4 </w:t>
      </w:r>
      <w:r w:rsidRPr="00D570D2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години </w:t>
      </w:r>
    </w:p>
    <w:p w:rsidR="00217978" w:rsidRPr="00D37459" w:rsidRDefault="00217978" w:rsidP="00685889">
      <w:pPr>
        <w:jc w:val="right"/>
        <w:rPr>
          <w:b/>
          <w:color w:val="auto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</w:p>
    <w:p w:rsidR="00217978" w:rsidRPr="00D37459" w:rsidRDefault="00217978">
      <w:pPr>
        <w:jc w:val="center"/>
        <w:rPr>
          <w:b/>
          <w:color w:val="auto"/>
          <w:lang w:val="uk-UA"/>
        </w:rPr>
      </w:pPr>
    </w:p>
    <w:p w:rsidR="00217978" w:rsidRDefault="00217978">
      <w:pPr>
        <w:jc w:val="center"/>
        <w:rPr>
          <w:b/>
          <w:color w:val="FF0000"/>
          <w:lang w:val="uk-UA"/>
        </w:rPr>
      </w:pPr>
    </w:p>
    <w:p w:rsidR="00217978" w:rsidRDefault="00217978">
      <w:pPr>
        <w:jc w:val="center"/>
        <w:rPr>
          <w:b/>
          <w:color w:val="FF0000"/>
          <w:lang w:val="uk-UA"/>
        </w:rPr>
      </w:pPr>
    </w:p>
    <w:p w:rsidR="00217978" w:rsidRDefault="00217978" w:rsidP="00C413A1">
      <w:pPr>
        <w:rPr>
          <w:b/>
          <w:color w:val="FF0000"/>
          <w:lang w:val="uk-UA"/>
        </w:rPr>
      </w:pPr>
    </w:p>
    <w:p w:rsidR="00217978" w:rsidRDefault="00217978" w:rsidP="00AF6290">
      <w:pPr>
        <w:jc w:val="center"/>
        <w:rPr>
          <w:b/>
          <w:color w:val="auto"/>
          <w:lang w:val="uk-UA"/>
        </w:rPr>
      </w:pPr>
    </w:p>
    <w:p w:rsidR="00217978" w:rsidRDefault="00217978" w:rsidP="00AF6290">
      <w:pPr>
        <w:jc w:val="center"/>
        <w:rPr>
          <w:b/>
          <w:color w:val="auto"/>
          <w:lang w:val="uk-UA"/>
        </w:rPr>
      </w:pPr>
    </w:p>
    <w:p w:rsidR="00217978" w:rsidRDefault="00217978" w:rsidP="00AF6290">
      <w:pPr>
        <w:jc w:val="center"/>
        <w:rPr>
          <w:b/>
          <w:color w:val="auto"/>
          <w:lang w:val="uk-UA"/>
        </w:rPr>
      </w:pPr>
    </w:p>
    <w:p w:rsidR="00217978" w:rsidRDefault="00217978" w:rsidP="00AF6290">
      <w:pPr>
        <w:jc w:val="center"/>
        <w:rPr>
          <w:b/>
          <w:color w:val="auto"/>
          <w:lang w:val="uk-UA"/>
        </w:rPr>
      </w:pPr>
    </w:p>
    <w:p w:rsidR="00217978" w:rsidRDefault="00217978" w:rsidP="00AF6290">
      <w:pPr>
        <w:jc w:val="center"/>
        <w:rPr>
          <w:b/>
          <w:color w:val="auto"/>
          <w:lang w:val="uk-UA"/>
        </w:rPr>
      </w:pPr>
    </w:p>
    <w:p w:rsidR="00217978" w:rsidRDefault="00217978" w:rsidP="00AF6290">
      <w:pPr>
        <w:jc w:val="center"/>
        <w:rPr>
          <w:b/>
          <w:color w:val="auto"/>
          <w:lang w:val="uk-UA"/>
        </w:rPr>
      </w:pPr>
    </w:p>
    <w:p w:rsidR="00217978" w:rsidRDefault="00217978" w:rsidP="00AF6290">
      <w:pPr>
        <w:jc w:val="center"/>
        <w:rPr>
          <w:b/>
          <w:color w:val="auto"/>
          <w:lang w:val="uk-UA"/>
        </w:rPr>
      </w:pPr>
    </w:p>
    <w:p w:rsidR="00217978" w:rsidRPr="00D37459" w:rsidRDefault="00217978" w:rsidP="00AF6290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 xml:space="preserve">ЗАВДАННЯ </w:t>
      </w:r>
    </w:p>
    <w:p w:rsidR="00217978" w:rsidRPr="00D37459" w:rsidRDefault="00217978" w:rsidP="00AF6290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 xml:space="preserve">ІІ етапу Всеукраїнської учнівської олімпіади з географії  (2018/2019 </w:t>
      </w:r>
      <w:r>
        <w:rPr>
          <w:b/>
          <w:color w:val="auto"/>
          <w:lang w:val="uk-UA"/>
        </w:rPr>
        <w:t xml:space="preserve">навчальний </w:t>
      </w:r>
      <w:r w:rsidRPr="00D37459">
        <w:rPr>
          <w:b/>
          <w:color w:val="auto"/>
          <w:lang w:val="uk-UA"/>
        </w:rPr>
        <w:t>рік)</w:t>
      </w:r>
    </w:p>
    <w:p w:rsidR="00217978" w:rsidRPr="00D37459" w:rsidRDefault="00217978" w:rsidP="00AF6290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>
        <w:rPr>
          <w:b/>
          <w:color w:val="auto"/>
          <w:sz w:val="28"/>
          <w:szCs w:val="28"/>
          <w:u w:val="single"/>
          <w:lang w:val="uk-UA"/>
        </w:rPr>
        <w:t>10</w:t>
      </w:r>
      <w:r w:rsidRPr="00D37459">
        <w:rPr>
          <w:b/>
          <w:color w:val="auto"/>
          <w:sz w:val="28"/>
          <w:szCs w:val="28"/>
          <w:u w:val="single"/>
          <w:lang w:val="uk-UA"/>
        </w:rPr>
        <w:t xml:space="preserve"> клас</w:t>
      </w:r>
    </w:p>
    <w:p w:rsidR="00217978" w:rsidRDefault="00217978">
      <w:pPr>
        <w:jc w:val="center"/>
        <w:rPr>
          <w:b/>
          <w:color w:val="FF0000"/>
          <w:lang w:val="uk-UA"/>
        </w:rPr>
      </w:pPr>
    </w:p>
    <w:p w:rsidR="00217978" w:rsidRPr="005E70FB" w:rsidRDefault="00217978" w:rsidP="00880D67">
      <w:pPr>
        <w:shd w:val="clear" w:color="auto" w:fill="FFFFFF"/>
        <w:ind w:left="360"/>
        <w:rPr>
          <w:rFonts w:eastAsia="Batang"/>
          <w:i/>
          <w:color w:val="auto"/>
          <w:lang w:eastAsia="ko-KR"/>
        </w:rPr>
      </w:pPr>
      <w:r w:rsidRPr="00880D67">
        <w:rPr>
          <w:rFonts w:eastAsia="Batang"/>
          <w:b/>
          <w:bCs/>
          <w:color w:val="222222"/>
          <w:lang w:val="uk-UA" w:eastAsia="ko-KR"/>
        </w:rPr>
        <w:t>1.</w:t>
      </w:r>
      <w:r>
        <w:rPr>
          <w:rFonts w:eastAsia="Batang"/>
          <w:color w:val="222222"/>
          <w:lang w:val="uk-UA" w:eastAsia="ko-KR"/>
        </w:rPr>
        <w:t xml:space="preserve"> </w:t>
      </w:r>
      <w:r w:rsidRPr="00AF6290">
        <w:rPr>
          <w:rFonts w:eastAsia="Batang"/>
          <w:color w:val="222222"/>
          <w:lang w:eastAsia="ko-KR"/>
        </w:rPr>
        <w:t xml:space="preserve">Скільки країн у світі? Це запитання часто ставлять,очікуючи отримати однозначну відповідь. Але навіть на офіційному сайті ООН зазначено, що "відповідь на це запитання не входить до компетенції ООН".Поясніть у чому ж річ? Враховуючи активні політичні процеси на початку </w:t>
      </w:r>
      <w:r w:rsidRPr="00FA0C5A">
        <w:rPr>
          <w:rFonts w:eastAsia="Batang"/>
          <w:color w:val="222222"/>
          <w:lang w:val="uk-UA" w:eastAsia="ko-KR"/>
        </w:rPr>
        <w:t>третього тисячоліття, спрогнозуйте кількісні та якісні зміни на політичній карті світу.</w:t>
      </w:r>
      <w:r w:rsidRPr="00FA0C5A">
        <w:rPr>
          <w:bCs/>
          <w:iCs/>
          <w:color w:val="FF0000"/>
          <w:kern w:val="28"/>
          <w:lang w:val="uk-UA"/>
        </w:rPr>
        <w:t xml:space="preserve"> </w:t>
      </w:r>
      <w:r w:rsidRPr="005E70FB">
        <w:rPr>
          <w:bCs/>
          <w:i/>
          <w:color w:val="auto"/>
          <w:kern w:val="28"/>
          <w:lang w:val="uk-UA"/>
        </w:rPr>
        <w:t>(12 балів)</w:t>
      </w:r>
    </w:p>
    <w:p w:rsidR="00217978" w:rsidRPr="0079421B" w:rsidRDefault="00217978" w:rsidP="005E70FB">
      <w:pPr>
        <w:shd w:val="clear" w:color="auto" w:fill="FFFFFF"/>
        <w:ind w:firstLine="360"/>
        <w:jc w:val="right"/>
        <w:rPr>
          <w:rFonts w:eastAsia="Batang"/>
          <w:i/>
          <w:color w:val="auto"/>
          <w:lang w:val="uk-UA" w:eastAsia="ko-KR"/>
        </w:rPr>
      </w:pPr>
      <w:r w:rsidRPr="005E70FB">
        <w:rPr>
          <w:b/>
          <w:color w:val="auto"/>
          <w:lang w:val="uk-UA"/>
        </w:rPr>
        <w:t>2.</w:t>
      </w:r>
      <w:r w:rsidRPr="005E70FB">
        <w:rPr>
          <w:bCs/>
          <w:color w:val="auto"/>
          <w:lang w:val="uk-UA"/>
        </w:rPr>
        <w:t xml:space="preserve"> Ч</w:t>
      </w:r>
      <w:r w:rsidRPr="005E70FB">
        <w:rPr>
          <w:rFonts w:eastAsia="Batang"/>
          <w:color w:val="auto"/>
          <w:lang w:eastAsia="ko-KR"/>
        </w:rPr>
        <w:t>им викликана спеціалізація високорозвинених країн Європи на наукоємній продукції?</w:t>
      </w:r>
      <w:r w:rsidRPr="005E70FB">
        <w:rPr>
          <w:bCs/>
          <w:iCs/>
          <w:color w:val="auto"/>
          <w:kern w:val="28"/>
          <w:lang w:val="uk-UA"/>
        </w:rPr>
        <w:t xml:space="preserve"> </w:t>
      </w:r>
      <w:r w:rsidRPr="005E70FB">
        <w:rPr>
          <w:bCs/>
          <w:i/>
          <w:color w:val="auto"/>
          <w:kern w:val="28"/>
          <w:lang w:val="uk-UA"/>
        </w:rPr>
        <w:t>(12 балів)</w:t>
      </w:r>
    </w:p>
    <w:p w:rsidR="00217978" w:rsidRPr="005E70FB" w:rsidRDefault="00217978" w:rsidP="00B128C0">
      <w:pPr>
        <w:rPr>
          <w:bCs/>
          <w:i/>
          <w:color w:val="auto"/>
          <w:kern w:val="28"/>
          <w:lang w:val="uk-UA"/>
        </w:rPr>
      </w:pPr>
      <w:r w:rsidRPr="005E70FB">
        <w:rPr>
          <w:b/>
          <w:color w:val="auto"/>
          <w:lang w:val="uk-UA"/>
        </w:rPr>
        <w:t xml:space="preserve">     3. </w:t>
      </w:r>
      <w:r w:rsidRPr="005E70FB">
        <w:rPr>
          <w:bCs/>
          <w:iCs/>
          <w:color w:val="auto"/>
          <w:kern w:val="28"/>
          <w:lang w:val="uk-UA"/>
        </w:rPr>
        <w:t xml:space="preserve">Поясніть зміст та значення понять: індекс людського розвитку, міжнародний поділ праці, глобалізація, агрокліматичні ресурси, валовий внутрішній продукт. </w:t>
      </w:r>
      <w:r w:rsidRPr="005E70FB">
        <w:rPr>
          <w:bCs/>
          <w:i/>
          <w:color w:val="auto"/>
          <w:kern w:val="28"/>
          <w:lang w:val="uk-UA"/>
        </w:rPr>
        <w:t>(10 балів)</w:t>
      </w:r>
    </w:p>
    <w:p w:rsidR="00217978" w:rsidRDefault="00217978" w:rsidP="005D0DCC">
      <w:pPr>
        <w:rPr>
          <w:b/>
          <w:color w:val="FF0000"/>
          <w:lang w:val="uk-UA"/>
        </w:rPr>
      </w:pPr>
    </w:p>
    <w:p w:rsidR="00217978" w:rsidRPr="004136AA" w:rsidRDefault="00217978">
      <w:pPr>
        <w:jc w:val="center"/>
        <w:rPr>
          <w:b/>
          <w:color w:val="auto"/>
          <w:lang w:val="uk-UA"/>
        </w:rPr>
      </w:pPr>
      <w:r w:rsidRPr="004136AA">
        <w:rPr>
          <w:b/>
          <w:color w:val="auto"/>
          <w:lang w:val="uk-UA"/>
        </w:rPr>
        <w:t>Тести (21 бал)</w:t>
      </w:r>
    </w:p>
    <w:p w:rsidR="00217978" w:rsidRPr="004136AA" w:rsidRDefault="00217978">
      <w:pPr>
        <w:pStyle w:val="Default"/>
        <w:jc w:val="center"/>
        <w:rPr>
          <w:color w:val="auto"/>
        </w:rPr>
      </w:pPr>
      <w:r w:rsidRPr="004136AA">
        <w:rPr>
          <w:b/>
          <w:color w:val="auto"/>
          <w:lang w:val="uk-UA"/>
        </w:rPr>
        <w:t>І рівень</w:t>
      </w:r>
    </w:p>
    <w:p w:rsidR="00217978" w:rsidRPr="004136AA" w:rsidRDefault="00217978" w:rsidP="00895140">
      <w:pPr>
        <w:jc w:val="both"/>
        <w:rPr>
          <w:b/>
          <w:color w:val="auto"/>
          <w:lang w:val="uk-UA"/>
        </w:rPr>
      </w:pPr>
      <w:r w:rsidRPr="004136AA">
        <w:rPr>
          <w:b/>
          <w:bCs/>
          <w:color w:val="auto"/>
          <w:lang w:val="uk-UA"/>
        </w:rPr>
        <w:t>Завдання 1-10 із вибором однієї правильної відповіді. О</w:t>
      </w:r>
      <w:r w:rsidRPr="004136AA">
        <w:rPr>
          <w:b/>
          <w:color w:val="auto"/>
          <w:lang w:val="uk-UA"/>
        </w:rPr>
        <w:t>цінюються в 1 бал за кожну правильну відповідь (10 х 1 = 10 балів).</w:t>
      </w:r>
    </w:p>
    <w:p w:rsidR="00217978" w:rsidRPr="004136AA" w:rsidRDefault="00217978" w:rsidP="004F2077">
      <w:pPr>
        <w:jc w:val="both"/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1. </w:t>
      </w:r>
      <w:r w:rsidRPr="004136AA">
        <w:rPr>
          <w:bCs/>
          <w:color w:val="auto"/>
          <w:sz w:val="22"/>
          <w:szCs w:val="22"/>
          <w:lang w:val="uk-UA"/>
        </w:rPr>
        <w:t>Укажіть державу, яка за формою устрою є унітарною.</w:t>
      </w:r>
    </w:p>
    <w:p w:rsidR="00217978" w:rsidRPr="004136AA" w:rsidRDefault="00217978" w:rsidP="004F2077">
      <w:pPr>
        <w:rPr>
          <w:b/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А </w:t>
      </w:r>
      <w:r w:rsidRPr="00652E7F">
        <w:rPr>
          <w:color w:val="auto"/>
          <w:sz w:val="22"/>
          <w:szCs w:val="22"/>
          <w:lang w:val="uk-UA"/>
        </w:rPr>
        <w:t>Японія</w:t>
      </w:r>
    </w:p>
    <w:p w:rsidR="00217978" w:rsidRPr="004136AA" w:rsidRDefault="00217978" w:rsidP="004F2077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bCs/>
          <w:color w:val="auto"/>
          <w:sz w:val="22"/>
          <w:szCs w:val="22"/>
          <w:lang w:val="uk-UA"/>
        </w:rPr>
        <w:t>Канада</w:t>
      </w:r>
    </w:p>
    <w:p w:rsidR="00217978" w:rsidRPr="004136AA" w:rsidRDefault="00217978" w:rsidP="004F2077">
      <w:pPr>
        <w:rPr>
          <w:b/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bCs/>
          <w:color w:val="auto"/>
          <w:sz w:val="22"/>
          <w:szCs w:val="22"/>
          <w:lang w:val="uk-UA"/>
        </w:rPr>
        <w:t>Бразилія</w:t>
      </w:r>
    </w:p>
    <w:p w:rsidR="00217978" w:rsidRPr="004136AA" w:rsidRDefault="00217978" w:rsidP="004F2077">
      <w:pPr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4136AA">
        <w:rPr>
          <w:bCs/>
          <w:color w:val="auto"/>
          <w:sz w:val="22"/>
          <w:szCs w:val="22"/>
          <w:lang w:val="uk-UA"/>
        </w:rPr>
        <w:t>Австралія</w:t>
      </w:r>
    </w:p>
    <w:p w:rsidR="00217978" w:rsidRPr="004136AA" w:rsidRDefault="00217978" w:rsidP="004F2077">
      <w:pPr>
        <w:jc w:val="both"/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2. </w:t>
      </w:r>
      <w:r w:rsidRPr="004136AA">
        <w:rPr>
          <w:color w:val="auto"/>
          <w:sz w:val="22"/>
          <w:szCs w:val="22"/>
          <w:lang w:val="uk-UA"/>
        </w:rPr>
        <w:t xml:space="preserve">Укажіть затоку, яка не належить до Чорного моря. </w:t>
      </w:r>
    </w:p>
    <w:p w:rsidR="00217978" w:rsidRPr="004136AA" w:rsidRDefault="00217978" w:rsidP="004F2077">
      <w:pPr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А </w:t>
      </w:r>
      <w:r w:rsidRPr="004136AA">
        <w:rPr>
          <w:color w:val="auto"/>
          <w:sz w:val="22"/>
          <w:szCs w:val="22"/>
          <w:lang w:val="uk-UA"/>
        </w:rPr>
        <w:t>Каркінітська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Каламітськаа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Феодосійська</w:t>
      </w:r>
    </w:p>
    <w:p w:rsidR="00217978" w:rsidRPr="00652E7F" w:rsidRDefault="00217978" w:rsidP="004F2077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652E7F">
        <w:rPr>
          <w:bCs/>
          <w:color w:val="auto"/>
          <w:sz w:val="22"/>
          <w:szCs w:val="22"/>
          <w:lang w:val="uk-UA"/>
        </w:rPr>
        <w:t>Обитічна</w:t>
      </w: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3. </w:t>
      </w:r>
      <w:r w:rsidRPr="004136AA">
        <w:rPr>
          <w:color w:val="auto"/>
          <w:sz w:val="22"/>
          <w:szCs w:val="22"/>
          <w:lang w:val="uk-UA"/>
        </w:rPr>
        <w:t>Область України, де є комбінат із переробки уранових руд.</w:t>
      </w: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4136AA">
        <w:rPr>
          <w:bCs/>
          <w:color w:val="auto"/>
          <w:sz w:val="22"/>
          <w:szCs w:val="22"/>
          <w:lang w:val="uk-UA"/>
        </w:rPr>
        <w:t>Житомирська</w:t>
      </w: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bCs/>
          <w:color w:val="auto"/>
          <w:sz w:val="22"/>
          <w:szCs w:val="22"/>
          <w:lang w:val="uk-UA"/>
        </w:rPr>
        <w:t>Хмельницька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4136AA">
        <w:rPr>
          <w:bCs/>
          <w:color w:val="auto"/>
          <w:sz w:val="22"/>
          <w:szCs w:val="22"/>
          <w:lang w:val="uk-UA"/>
        </w:rPr>
        <w:t>Сумська</w:t>
      </w:r>
    </w:p>
    <w:p w:rsidR="00217978" w:rsidRPr="00652E7F" w:rsidRDefault="00217978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652E7F">
        <w:rPr>
          <w:color w:val="auto"/>
          <w:sz w:val="22"/>
          <w:szCs w:val="22"/>
          <w:lang w:val="uk-UA"/>
        </w:rPr>
        <w:t>Дніпропетровська</w:t>
      </w:r>
    </w:p>
    <w:p w:rsidR="00217978" w:rsidRPr="004136AA" w:rsidRDefault="00217978" w:rsidP="004F2077">
      <w:pPr>
        <w:jc w:val="both"/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4.</w:t>
      </w:r>
      <w:r w:rsidRPr="004136AA">
        <w:rPr>
          <w:color w:val="auto"/>
          <w:sz w:val="22"/>
          <w:szCs w:val="22"/>
          <w:lang w:val="uk-UA"/>
        </w:rPr>
        <w:t xml:space="preserve"> Укажіть країну світу, кількість населення якої перевищує 200 мільйонів осіб.</w:t>
      </w:r>
    </w:p>
    <w:p w:rsidR="00217978" w:rsidRPr="00652E7F" w:rsidRDefault="00217978" w:rsidP="004F2077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652E7F">
        <w:rPr>
          <w:bCs/>
          <w:color w:val="auto"/>
          <w:sz w:val="22"/>
          <w:szCs w:val="22"/>
          <w:lang w:val="uk-UA"/>
        </w:rPr>
        <w:t>Індонезія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Японія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Німеччина</w:t>
      </w:r>
    </w:p>
    <w:p w:rsidR="00217978" w:rsidRPr="004136AA" w:rsidRDefault="00217978" w:rsidP="004F2077">
      <w:pPr>
        <w:rPr>
          <w:color w:val="auto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4136AA">
        <w:rPr>
          <w:color w:val="auto"/>
          <w:sz w:val="22"/>
          <w:szCs w:val="22"/>
          <w:lang w:val="uk-UA"/>
        </w:rPr>
        <w:t>Австралія</w:t>
      </w:r>
    </w:p>
    <w:p w:rsidR="00217978" w:rsidRPr="004136AA" w:rsidRDefault="00217978" w:rsidP="004F2077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5. </w:t>
      </w:r>
      <w:r w:rsidRPr="004136AA">
        <w:rPr>
          <w:color w:val="auto"/>
          <w:sz w:val="22"/>
          <w:szCs w:val="22"/>
          <w:lang w:val="uk-UA"/>
        </w:rPr>
        <w:t>Визначте місто, клімат якого є більш континентальним порівняно з кліматом трьох інших населених пунктів.</w:t>
      </w:r>
    </w:p>
    <w:p w:rsidR="00217978" w:rsidRPr="004136AA" w:rsidRDefault="00217978" w:rsidP="004F2077">
      <w:pPr>
        <w:rPr>
          <w:b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  </w:t>
      </w:r>
      <w:r w:rsidRPr="00652E7F">
        <w:rPr>
          <w:color w:val="auto"/>
          <w:sz w:val="22"/>
          <w:szCs w:val="22"/>
          <w:lang w:val="uk-UA"/>
        </w:rPr>
        <w:t>Ізюм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  </w:t>
      </w:r>
      <w:r w:rsidRPr="004136AA">
        <w:rPr>
          <w:bCs/>
          <w:color w:val="auto"/>
          <w:sz w:val="22"/>
          <w:szCs w:val="22"/>
          <w:lang w:val="uk-UA"/>
        </w:rPr>
        <w:t>Рівне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  </w:t>
      </w:r>
      <w:r w:rsidRPr="004136AA">
        <w:rPr>
          <w:bCs/>
          <w:color w:val="auto"/>
          <w:sz w:val="22"/>
          <w:szCs w:val="22"/>
          <w:lang w:val="uk-UA"/>
        </w:rPr>
        <w:t>Чоп</w:t>
      </w:r>
    </w:p>
    <w:p w:rsidR="00217978" w:rsidRPr="004136AA" w:rsidRDefault="00217978" w:rsidP="004F2077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  </w:t>
      </w:r>
      <w:r w:rsidRPr="004136AA">
        <w:rPr>
          <w:bCs/>
          <w:color w:val="auto"/>
          <w:sz w:val="22"/>
          <w:szCs w:val="22"/>
          <w:lang w:val="uk-UA"/>
        </w:rPr>
        <w:t>Ялта</w:t>
      </w:r>
    </w:p>
    <w:p w:rsidR="00217978" w:rsidRPr="004136AA" w:rsidRDefault="00217978" w:rsidP="00895140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6. </w:t>
      </w:r>
      <w:r w:rsidRPr="004136AA">
        <w:rPr>
          <w:color w:val="auto"/>
          <w:sz w:val="22"/>
          <w:szCs w:val="22"/>
          <w:lang w:val="uk-UA"/>
        </w:rPr>
        <w:t>Поняття «Блакитний банан» має відношення до назви.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4136AA">
        <w:rPr>
          <w:color w:val="auto"/>
          <w:sz w:val="22"/>
          <w:szCs w:val="22"/>
          <w:lang w:val="uk-UA"/>
        </w:rPr>
        <w:t>території, де вирощують банани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кліматичної області</w:t>
      </w:r>
    </w:p>
    <w:p w:rsidR="00217978" w:rsidRPr="00652E7F" w:rsidRDefault="00217978" w:rsidP="00895140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652E7F">
        <w:rPr>
          <w:bCs/>
          <w:color w:val="auto"/>
          <w:sz w:val="22"/>
          <w:szCs w:val="22"/>
          <w:lang w:val="uk-UA"/>
        </w:rPr>
        <w:t>мегалополіса</w:t>
      </w:r>
    </w:p>
    <w:p w:rsidR="00217978" w:rsidRPr="004136AA" w:rsidRDefault="00217978" w:rsidP="00895140">
      <w:pPr>
        <w:rPr>
          <w:b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4136AA">
        <w:rPr>
          <w:color w:val="auto"/>
          <w:sz w:val="22"/>
          <w:szCs w:val="22"/>
          <w:lang w:val="uk-UA"/>
        </w:rPr>
        <w:t>природної зони</w:t>
      </w:r>
    </w:p>
    <w:p w:rsidR="00217978" w:rsidRPr="004136AA" w:rsidRDefault="00217978" w:rsidP="004F2077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7. </w:t>
      </w:r>
      <w:r w:rsidRPr="004136AA">
        <w:rPr>
          <w:color w:val="auto"/>
          <w:sz w:val="22"/>
          <w:szCs w:val="22"/>
          <w:lang w:val="uk-UA"/>
        </w:rPr>
        <w:t>Визначте острови за таким описом: «Ці острови є окремою державою, населення 400 тис. осіб, острови коралові, найвища точка на атолі Адду – 2,4 м, клімат субекваторіальний, чудові пляжі, основні статті економіки – туризм і рибальство».</w:t>
      </w:r>
    </w:p>
    <w:p w:rsidR="00217978" w:rsidRPr="004136AA" w:rsidRDefault="00217978" w:rsidP="004F2077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А</w:t>
      </w:r>
      <w:r w:rsidRPr="004136AA">
        <w:rPr>
          <w:color w:val="auto"/>
          <w:sz w:val="22"/>
          <w:szCs w:val="22"/>
          <w:lang w:val="uk-UA"/>
        </w:rPr>
        <w:t xml:space="preserve"> Коморські</w:t>
      </w:r>
    </w:p>
    <w:p w:rsidR="00217978" w:rsidRPr="004136AA" w:rsidRDefault="00217978" w:rsidP="004F2077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Алеутські</w:t>
      </w:r>
    </w:p>
    <w:p w:rsidR="00217978" w:rsidRPr="004136AA" w:rsidRDefault="00217978" w:rsidP="004F2077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Канарські</w:t>
      </w:r>
    </w:p>
    <w:p w:rsidR="00217978" w:rsidRPr="004136AA" w:rsidRDefault="00217978" w:rsidP="004F2077">
      <w:pPr>
        <w:jc w:val="both"/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652E7F">
        <w:rPr>
          <w:bCs/>
          <w:color w:val="auto"/>
          <w:sz w:val="22"/>
          <w:szCs w:val="22"/>
          <w:lang w:val="uk-UA"/>
        </w:rPr>
        <w:t>Мальдівські</w:t>
      </w:r>
    </w:p>
    <w:p w:rsidR="00217978" w:rsidRPr="004136AA" w:rsidRDefault="00217978" w:rsidP="00895140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8. </w:t>
      </w:r>
      <w:r w:rsidRPr="004136AA">
        <w:rPr>
          <w:color w:val="auto"/>
          <w:sz w:val="22"/>
          <w:szCs w:val="22"/>
          <w:lang w:val="uk-UA"/>
        </w:rPr>
        <w:t>Укажіть область, яка належить до Центрального економічного району.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А</w:t>
      </w:r>
      <w:r w:rsidRPr="004136AA">
        <w:rPr>
          <w:color w:val="auto"/>
          <w:sz w:val="22"/>
          <w:szCs w:val="22"/>
          <w:lang w:val="uk-UA"/>
        </w:rPr>
        <w:t xml:space="preserve"> Тернопільська</w:t>
      </w:r>
    </w:p>
    <w:p w:rsidR="00217978" w:rsidRPr="00652E7F" w:rsidRDefault="00217978" w:rsidP="00895140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652E7F">
        <w:rPr>
          <w:bCs/>
          <w:color w:val="auto"/>
          <w:sz w:val="22"/>
          <w:szCs w:val="22"/>
          <w:lang w:val="uk-UA"/>
        </w:rPr>
        <w:t>Черкаська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Вінницька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4136AA">
        <w:rPr>
          <w:color w:val="auto"/>
          <w:sz w:val="22"/>
          <w:szCs w:val="22"/>
          <w:lang w:val="uk-UA"/>
        </w:rPr>
        <w:t>Київська</w:t>
      </w:r>
    </w:p>
    <w:p w:rsidR="00217978" w:rsidRPr="004136AA" w:rsidRDefault="00217978" w:rsidP="004F2077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9.</w:t>
      </w:r>
      <w:r w:rsidRPr="004136AA">
        <w:rPr>
          <w:rFonts w:ascii="Century Schoolbook" w:hAnsi="Century Schoolbook" w:cs="Century Schoolbook"/>
          <w:color w:val="auto"/>
          <w:sz w:val="22"/>
          <w:szCs w:val="22"/>
          <w:lang w:val="uk-UA"/>
        </w:rPr>
        <w:t xml:space="preserve"> </w:t>
      </w:r>
      <w:r w:rsidRPr="004136AA">
        <w:rPr>
          <w:color w:val="auto"/>
          <w:sz w:val="22"/>
          <w:szCs w:val="22"/>
          <w:lang w:val="uk-UA"/>
        </w:rPr>
        <w:t>Яка область низького/високого тиску НЕ впливає на клімат України.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А </w:t>
      </w:r>
      <w:r w:rsidRPr="004136AA">
        <w:rPr>
          <w:color w:val="auto"/>
          <w:sz w:val="22"/>
          <w:szCs w:val="22"/>
          <w:lang w:val="uk-UA"/>
        </w:rPr>
        <w:t>Ісландський мінімум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Азорський максимум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Арктичний максимум</w:t>
      </w:r>
    </w:p>
    <w:p w:rsidR="00217978" w:rsidRPr="004136AA" w:rsidRDefault="00217978" w:rsidP="004F2077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652E7F">
        <w:rPr>
          <w:bCs/>
          <w:color w:val="auto"/>
          <w:sz w:val="22"/>
          <w:szCs w:val="22"/>
          <w:lang w:val="uk-UA"/>
        </w:rPr>
        <w:t>Канадський максимум</w:t>
      </w:r>
    </w:p>
    <w:p w:rsidR="00217978" w:rsidRPr="004136AA" w:rsidRDefault="00217978" w:rsidP="00895140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10. </w:t>
      </w:r>
      <w:r w:rsidRPr="004136AA">
        <w:rPr>
          <w:color w:val="auto"/>
          <w:sz w:val="22"/>
          <w:szCs w:val="22"/>
          <w:lang w:val="uk-UA"/>
        </w:rPr>
        <w:t>Укажіть регіон Євразії, для якого характерні вічнозелені твердолисті ліси і чагарники.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4136AA">
        <w:rPr>
          <w:bCs/>
          <w:color w:val="auto"/>
          <w:sz w:val="22"/>
          <w:szCs w:val="22"/>
          <w:lang w:val="uk-UA"/>
        </w:rPr>
        <w:t>Фенноскандія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bCs/>
          <w:color w:val="auto"/>
          <w:sz w:val="22"/>
          <w:szCs w:val="22"/>
          <w:lang w:val="uk-UA"/>
        </w:rPr>
        <w:t>Східна Азія</w:t>
      </w:r>
    </w:p>
    <w:p w:rsidR="00217978" w:rsidRPr="00652E7F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652E7F">
        <w:rPr>
          <w:color w:val="auto"/>
          <w:sz w:val="22"/>
          <w:szCs w:val="22"/>
          <w:lang w:val="uk-UA"/>
        </w:rPr>
        <w:t>Південна Європа</w:t>
      </w:r>
    </w:p>
    <w:p w:rsidR="00217978" w:rsidRPr="004136AA" w:rsidRDefault="00217978" w:rsidP="00895140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4136AA">
        <w:rPr>
          <w:bCs/>
          <w:color w:val="auto"/>
          <w:sz w:val="22"/>
          <w:szCs w:val="22"/>
          <w:lang w:val="uk-UA"/>
        </w:rPr>
        <w:t>Південна Азія</w:t>
      </w: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</w:p>
    <w:p w:rsidR="00217978" w:rsidRPr="004136AA" w:rsidRDefault="00217978">
      <w:pPr>
        <w:jc w:val="both"/>
        <w:rPr>
          <w:b/>
          <w:color w:val="auto"/>
          <w:sz w:val="22"/>
          <w:szCs w:val="22"/>
          <w:lang w:val="uk-UA"/>
        </w:rPr>
      </w:pPr>
    </w:p>
    <w:p w:rsidR="00217978" w:rsidRPr="004136AA" w:rsidRDefault="00217978">
      <w:pPr>
        <w:jc w:val="center"/>
        <w:rPr>
          <w:b/>
          <w:color w:val="auto"/>
          <w:lang w:val="uk-UA"/>
        </w:rPr>
      </w:pPr>
      <w:r w:rsidRPr="004136AA">
        <w:rPr>
          <w:b/>
          <w:color w:val="auto"/>
          <w:lang w:val="uk-UA"/>
        </w:rPr>
        <w:t>ІІ рівень</w:t>
      </w:r>
    </w:p>
    <w:p w:rsidR="00217978" w:rsidRPr="004136AA" w:rsidRDefault="00217978">
      <w:pPr>
        <w:jc w:val="both"/>
        <w:rPr>
          <w:b/>
          <w:color w:val="auto"/>
          <w:lang w:val="uk-UA"/>
        </w:rPr>
      </w:pPr>
      <w:r w:rsidRPr="004136AA">
        <w:rPr>
          <w:b/>
          <w:color w:val="auto"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4136AA">
        <w:rPr>
          <w:color w:val="auto"/>
          <w:lang w:val="uk-UA"/>
        </w:rPr>
        <w:t xml:space="preserve"> </w:t>
      </w:r>
      <w:r w:rsidRPr="004136AA">
        <w:rPr>
          <w:b/>
          <w:color w:val="auto"/>
          <w:lang w:val="uk-UA"/>
        </w:rPr>
        <w:t>за кожну правильно встановлену відповідність – 0,5 бала.</w:t>
      </w:r>
    </w:p>
    <w:p w:rsidR="00217978" w:rsidRPr="004136AA" w:rsidRDefault="00217978">
      <w:pPr>
        <w:rPr>
          <w:b/>
          <w:color w:val="auto"/>
          <w:sz w:val="22"/>
          <w:szCs w:val="22"/>
          <w:highlight w:val="yellow"/>
          <w:lang w:val="uk-UA"/>
        </w:rPr>
      </w:pP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11. </w:t>
      </w:r>
      <w:r w:rsidRPr="004136AA">
        <w:rPr>
          <w:color w:val="auto"/>
          <w:sz w:val="22"/>
          <w:szCs w:val="22"/>
          <w:lang w:val="uk-UA"/>
        </w:rPr>
        <w:t>Установіть відповідність між областями України та країнами, з якими вони межують.</w:t>
      </w:r>
    </w:p>
    <w:tbl>
      <w:tblPr>
        <w:tblW w:w="9464" w:type="dxa"/>
        <w:tblLook w:val="01E0"/>
      </w:tblPr>
      <w:tblGrid>
        <w:gridCol w:w="3168"/>
        <w:gridCol w:w="6296"/>
      </w:tblGrid>
      <w:tr w:rsidR="00217978" w:rsidRPr="004136AA">
        <w:tc>
          <w:tcPr>
            <w:tcW w:w="3168" w:type="dxa"/>
          </w:tcPr>
          <w:p w:rsidR="00217978" w:rsidRPr="004136AA" w:rsidRDefault="00217978" w:rsidP="00C77669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Румунія</w:t>
            </w:r>
          </w:p>
        </w:tc>
        <w:tc>
          <w:tcPr>
            <w:tcW w:w="6295" w:type="dxa"/>
          </w:tcPr>
          <w:p w:rsidR="00217978" w:rsidRPr="004136AA" w:rsidRDefault="00217978" w:rsidP="00C7766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>Вінницька</w:t>
            </w:r>
          </w:p>
        </w:tc>
      </w:tr>
      <w:tr w:rsidR="00217978" w:rsidRPr="004136AA">
        <w:tc>
          <w:tcPr>
            <w:tcW w:w="3168" w:type="dxa"/>
          </w:tcPr>
          <w:p w:rsidR="00217978" w:rsidRPr="004136AA" w:rsidRDefault="00217978" w:rsidP="00C77669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Молдова</w:t>
            </w:r>
          </w:p>
        </w:tc>
        <w:tc>
          <w:tcPr>
            <w:tcW w:w="6295" w:type="dxa"/>
          </w:tcPr>
          <w:p w:rsidR="00217978" w:rsidRPr="004136AA" w:rsidRDefault="00217978" w:rsidP="00C77669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>Івано-Франківська</w:t>
            </w:r>
          </w:p>
        </w:tc>
      </w:tr>
      <w:tr w:rsidR="00217978" w:rsidRPr="004136AA">
        <w:tc>
          <w:tcPr>
            <w:tcW w:w="3168" w:type="dxa"/>
          </w:tcPr>
          <w:p w:rsidR="00217978" w:rsidRPr="004136AA" w:rsidRDefault="00217978" w:rsidP="00C77669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Росія</w:t>
            </w:r>
          </w:p>
        </w:tc>
        <w:tc>
          <w:tcPr>
            <w:tcW w:w="6295" w:type="dxa"/>
          </w:tcPr>
          <w:p w:rsidR="00217978" w:rsidRPr="004136AA" w:rsidRDefault="00217978" w:rsidP="00C7766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Чернігівська </w:t>
            </w:r>
          </w:p>
        </w:tc>
      </w:tr>
      <w:tr w:rsidR="00217978" w:rsidRPr="004136AA">
        <w:tc>
          <w:tcPr>
            <w:tcW w:w="3168" w:type="dxa"/>
          </w:tcPr>
          <w:p w:rsidR="00217978" w:rsidRPr="004136AA" w:rsidRDefault="00217978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>Польща</w:t>
            </w:r>
          </w:p>
        </w:tc>
        <w:tc>
          <w:tcPr>
            <w:tcW w:w="6295" w:type="dxa"/>
          </w:tcPr>
          <w:p w:rsidR="00217978" w:rsidRPr="004136AA" w:rsidRDefault="00217978" w:rsidP="00C7766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Запорізька</w:t>
            </w:r>
          </w:p>
        </w:tc>
      </w:tr>
      <w:tr w:rsidR="00217978" w:rsidRPr="004136AA">
        <w:tc>
          <w:tcPr>
            <w:tcW w:w="3168" w:type="dxa"/>
          </w:tcPr>
          <w:p w:rsidR="00217978" w:rsidRPr="004136AA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295" w:type="dxa"/>
          </w:tcPr>
          <w:p w:rsidR="00217978" w:rsidRPr="004136AA" w:rsidRDefault="00217978" w:rsidP="00C7766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Львівська</w:t>
            </w:r>
          </w:p>
        </w:tc>
      </w:tr>
    </w:tbl>
    <w:p w:rsidR="00217978" w:rsidRPr="004136AA" w:rsidRDefault="00217978">
      <w:pPr>
        <w:rPr>
          <w:color w:val="auto"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7"/>
        <w:gridCol w:w="732"/>
      </w:tblGrid>
      <w:tr w:rsidR="00217978" w:rsidRPr="004136AA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787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732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  <w:lang w:val="uk-UA"/>
              </w:rPr>
              <w:t>Г</w:t>
            </w:r>
          </w:p>
        </w:tc>
      </w:tr>
      <w:tr w:rsidR="00217978" w:rsidRPr="004136AA">
        <w:trPr>
          <w:trHeight w:val="269"/>
        </w:trPr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7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2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4136AA" w:rsidRDefault="00217978">
      <w:pPr>
        <w:rPr>
          <w:color w:val="auto"/>
          <w:sz w:val="22"/>
          <w:szCs w:val="22"/>
          <w:lang w:val="uk-UA"/>
        </w:rPr>
      </w:pP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12. </w:t>
      </w:r>
      <w:r w:rsidRPr="004136AA">
        <w:rPr>
          <w:color w:val="auto"/>
          <w:sz w:val="22"/>
          <w:szCs w:val="22"/>
          <w:lang w:val="uk-UA"/>
        </w:rPr>
        <w:t>Установіть відповідність між залежними територіями та країнами-метрополіями.</w:t>
      </w:r>
    </w:p>
    <w:tbl>
      <w:tblPr>
        <w:tblW w:w="9948" w:type="dxa"/>
        <w:tblLook w:val="01E0"/>
      </w:tblPr>
      <w:tblGrid>
        <w:gridCol w:w="3651"/>
        <w:gridCol w:w="6297"/>
      </w:tblGrid>
      <w:tr w:rsidR="00217978" w:rsidRPr="004136AA">
        <w:tc>
          <w:tcPr>
            <w:tcW w:w="3651" w:type="dxa"/>
          </w:tcPr>
          <w:p w:rsidR="00217978" w:rsidRPr="004136AA" w:rsidRDefault="00217978" w:rsidP="00C37F32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Пуерто-Рико</w:t>
            </w:r>
          </w:p>
        </w:tc>
        <w:tc>
          <w:tcPr>
            <w:tcW w:w="6296" w:type="dxa"/>
          </w:tcPr>
          <w:p w:rsidR="00217978" w:rsidRPr="004136AA" w:rsidRDefault="00217978" w:rsidP="00C37F32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>Велика Британія</w:t>
            </w:r>
          </w:p>
        </w:tc>
      </w:tr>
      <w:tr w:rsidR="00217978" w:rsidRPr="004136AA">
        <w:tc>
          <w:tcPr>
            <w:tcW w:w="3651" w:type="dxa"/>
          </w:tcPr>
          <w:p w:rsidR="00217978" w:rsidRPr="004136AA" w:rsidRDefault="00217978" w:rsidP="00C37F32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Гібралтар</w:t>
            </w:r>
          </w:p>
        </w:tc>
        <w:tc>
          <w:tcPr>
            <w:tcW w:w="6296" w:type="dxa"/>
          </w:tcPr>
          <w:p w:rsidR="00217978" w:rsidRPr="004136AA" w:rsidRDefault="00217978" w:rsidP="00C37F32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>Іспанія</w:t>
            </w:r>
          </w:p>
        </w:tc>
      </w:tr>
      <w:tr w:rsidR="00217978" w:rsidRPr="004136AA">
        <w:tc>
          <w:tcPr>
            <w:tcW w:w="3651" w:type="dxa"/>
          </w:tcPr>
          <w:p w:rsidR="00217978" w:rsidRPr="004136AA" w:rsidRDefault="00217978" w:rsidP="00C37F32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Гвіана</w:t>
            </w:r>
          </w:p>
        </w:tc>
        <w:tc>
          <w:tcPr>
            <w:tcW w:w="6296" w:type="dxa"/>
          </w:tcPr>
          <w:p w:rsidR="00217978" w:rsidRPr="004136AA" w:rsidRDefault="00217978" w:rsidP="00C37F32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Данія</w:t>
            </w:r>
          </w:p>
        </w:tc>
      </w:tr>
      <w:tr w:rsidR="00217978" w:rsidRPr="004136AA">
        <w:tc>
          <w:tcPr>
            <w:tcW w:w="3651" w:type="dxa"/>
          </w:tcPr>
          <w:p w:rsidR="00217978" w:rsidRPr="004136AA" w:rsidRDefault="00217978" w:rsidP="00C37F32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>Гренландія</w:t>
            </w:r>
          </w:p>
        </w:tc>
        <w:tc>
          <w:tcPr>
            <w:tcW w:w="6296" w:type="dxa"/>
          </w:tcPr>
          <w:p w:rsidR="00217978" w:rsidRPr="004136AA" w:rsidRDefault="00217978" w:rsidP="00C37F32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США</w:t>
            </w:r>
          </w:p>
        </w:tc>
      </w:tr>
      <w:tr w:rsidR="00217978" w:rsidRPr="004136AA">
        <w:tc>
          <w:tcPr>
            <w:tcW w:w="3651" w:type="dxa"/>
          </w:tcPr>
          <w:p w:rsidR="00217978" w:rsidRPr="004136AA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296" w:type="dxa"/>
          </w:tcPr>
          <w:p w:rsidR="00217978" w:rsidRPr="004136AA" w:rsidRDefault="00217978" w:rsidP="00C37F32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4136AA">
              <w:rPr>
                <w:color w:val="auto"/>
                <w:sz w:val="22"/>
                <w:szCs w:val="22"/>
                <w:lang w:val="uk-UA"/>
              </w:rPr>
              <w:t xml:space="preserve"> Франція</w:t>
            </w:r>
          </w:p>
        </w:tc>
      </w:tr>
    </w:tbl>
    <w:p w:rsidR="00217978" w:rsidRPr="004136AA" w:rsidRDefault="00217978">
      <w:pPr>
        <w:tabs>
          <w:tab w:val="left" w:pos="975"/>
        </w:tabs>
        <w:jc w:val="both"/>
        <w:rPr>
          <w:color w:val="auto"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4"/>
        <w:gridCol w:w="786"/>
        <w:gridCol w:w="785"/>
        <w:gridCol w:w="735"/>
      </w:tblGrid>
      <w:tr w:rsidR="00217978" w:rsidRPr="004136AA" w:rsidTr="00FB67C5">
        <w:trPr>
          <w:trHeight w:val="253"/>
        </w:trPr>
        <w:tc>
          <w:tcPr>
            <w:tcW w:w="784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6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3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4136AA" w:rsidTr="00FB67C5">
        <w:trPr>
          <w:trHeight w:val="269"/>
        </w:trPr>
        <w:tc>
          <w:tcPr>
            <w:tcW w:w="784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4136AA" w:rsidRDefault="00217978">
      <w:pPr>
        <w:tabs>
          <w:tab w:val="left" w:pos="975"/>
        </w:tabs>
        <w:jc w:val="both"/>
        <w:rPr>
          <w:color w:val="auto"/>
          <w:sz w:val="22"/>
          <w:szCs w:val="22"/>
          <w:lang w:val="uk-UA"/>
        </w:rPr>
      </w:pPr>
    </w:p>
    <w:p w:rsidR="00217978" w:rsidRPr="004136AA" w:rsidRDefault="00217978">
      <w:pPr>
        <w:tabs>
          <w:tab w:val="left" w:pos="975"/>
        </w:tabs>
        <w:jc w:val="both"/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13. </w:t>
      </w:r>
      <w:r w:rsidRPr="004136AA">
        <w:rPr>
          <w:color w:val="auto"/>
          <w:sz w:val="22"/>
          <w:szCs w:val="22"/>
          <w:lang w:val="uk-UA"/>
        </w:rPr>
        <w:t xml:space="preserve"> Установіть відповідність між</w:t>
      </w:r>
      <w:r w:rsidRPr="004136AA">
        <w:rPr>
          <w:color w:val="auto"/>
          <w:sz w:val="22"/>
          <w:szCs w:val="22"/>
          <w:lang w:val="uk-UA" w:eastAsia="uk-UA"/>
        </w:rPr>
        <w:t xml:space="preserve"> країнами та формами їх державного правління.</w:t>
      </w:r>
    </w:p>
    <w:tbl>
      <w:tblPr>
        <w:tblW w:w="9039" w:type="dxa"/>
        <w:tblLook w:val="01E0"/>
      </w:tblPr>
      <w:tblGrid>
        <w:gridCol w:w="4077"/>
        <w:gridCol w:w="4962"/>
      </w:tblGrid>
      <w:tr w:rsidR="00217978" w:rsidRPr="004136AA" w:rsidTr="00C45C46">
        <w:tc>
          <w:tcPr>
            <w:tcW w:w="4077" w:type="dxa"/>
          </w:tcPr>
          <w:p w:rsidR="00217978" w:rsidRPr="004136AA" w:rsidRDefault="00217978" w:rsidP="000D222E">
            <w:pPr>
              <w:tabs>
                <w:tab w:val="left" w:pos="426"/>
              </w:tabs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 xml:space="preserve">А. </w:t>
            </w:r>
            <w:r w:rsidRPr="004136AA">
              <w:rPr>
                <w:bCs/>
                <w:color w:val="auto"/>
                <w:lang w:val="uk-UA"/>
              </w:rPr>
              <w:t>ОАЕ, Бруней, Катар</w:t>
            </w:r>
          </w:p>
        </w:tc>
        <w:tc>
          <w:tcPr>
            <w:tcW w:w="4962" w:type="dxa"/>
          </w:tcPr>
          <w:p w:rsidR="00217978" w:rsidRPr="004136AA" w:rsidRDefault="00217978" w:rsidP="000D222E">
            <w:pPr>
              <w:tabs>
                <w:tab w:val="left" w:pos="518"/>
              </w:tabs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 xml:space="preserve">1. </w:t>
            </w:r>
            <w:r w:rsidRPr="004136AA">
              <w:rPr>
                <w:color w:val="auto"/>
                <w:lang w:val="uk-UA"/>
              </w:rPr>
              <w:t>президентські республіки</w:t>
            </w:r>
          </w:p>
        </w:tc>
      </w:tr>
      <w:tr w:rsidR="00217978" w:rsidRPr="004136AA" w:rsidTr="00C45C46">
        <w:tc>
          <w:tcPr>
            <w:tcW w:w="4077" w:type="dxa"/>
          </w:tcPr>
          <w:p w:rsidR="00217978" w:rsidRPr="004136AA" w:rsidRDefault="00217978" w:rsidP="000D222E">
            <w:pPr>
              <w:tabs>
                <w:tab w:val="left" w:pos="426"/>
              </w:tabs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 xml:space="preserve">Б. </w:t>
            </w:r>
            <w:r w:rsidRPr="004136AA">
              <w:rPr>
                <w:color w:val="auto"/>
                <w:lang w:val="uk-UA"/>
              </w:rPr>
              <w:t>США, Росія, Бразилія</w:t>
            </w:r>
          </w:p>
        </w:tc>
        <w:tc>
          <w:tcPr>
            <w:tcW w:w="4962" w:type="dxa"/>
          </w:tcPr>
          <w:p w:rsidR="00217978" w:rsidRPr="004136AA" w:rsidRDefault="00217978" w:rsidP="000D222E">
            <w:pPr>
              <w:tabs>
                <w:tab w:val="left" w:pos="3840"/>
              </w:tabs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>2.</w:t>
            </w:r>
            <w:r w:rsidRPr="004136AA">
              <w:rPr>
                <w:color w:val="auto"/>
                <w:lang w:val="uk-UA"/>
              </w:rPr>
              <w:t xml:space="preserve"> парламентські республіки</w:t>
            </w:r>
          </w:p>
        </w:tc>
      </w:tr>
      <w:tr w:rsidR="00217978" w:rsidRPr="004136AA" w:rsidTr="00C45C46">
        <w:tc>
          <w:tcPr>
            <w:tcW w:w="4077" w:type="dxa"/>
          </w:tcPr>
          <w:p w:rsidR="00217978" w:rsidRPr="004136AA" w:rsidRDefault="00217978" w:rsidP="000D222E">
            <w:pPr>
              <w:tabs>
                <w:tab w:val="left" w:pos="570"/>
              </w:tabs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 xml:space="preserve">В. </w:t>
            </w:r>
            <w:r w:rsidRPr="004136AA">
              <w:rPr>
                <w:color w:val="auto"/>
                <w:lang w:val="uk-UA"/>
              </w:rPr>
              <w:t>Швеція, Японія, Данія</w:t>
            </w:r>
          </w:p>
        </w:tc>
        <w:tc>
          <w:tcPr>
            <w:tcW w:w="4962" w:type="dxa"/>
          </w:tcPr>
          <w:p w:rsidR="00217978" w:rsidRPr="004136AA" w:rsidRDefault="00217978" w:rsidP="000D222E">
            <w:pPr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 xml:space="preserve">3. </w:t>
            </w:r>
            <w:r w:rsidRPr="004136AA">
              <w:rPr>
                <w:color w:val="auto"/>
                <w:lang w:val="uk-UA"/>
              </w:rPr>
              <w:t>президентсько-парламентські республіки</w:t>
            </w:r>
          </w:p>
        </w:tc>
      </w:tr>
      <w:tr w:rsidR="00217978" w:rsidRPr="004136AA" w:rsidTr="00C45C46">
        <w:tc>
          <w:tcPr>
            <w:tcW w:w="4077" w:type="dxa"/>
          </w:tcPr>
          <w:p w:rsidR="00217978" w:rsidRPr="004136AA" w:rsidRDefault="00217978" w:rsidP="000D222E">
            <w:pPr>
              <w:tabs>
                <w:tab w:val="left" w:pos="426"/>
              </w:tabs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 xml:space="preserve">Г. </w:t>
            </w:r>
            <w:r w:rsidRPr="004136AA">
              <w:rPr>
                <w:color w:val="auto"/>
                <w:lang w:val="uk-UA"/>
              </w:rPr>
              <w:t>Греція, Індія, Ізраїль</w:t>
            </w:r>
          </w:p>
        </w:tc>
        <w:tc>
          <w:tcPr>
            <w:tcW w:w="4962" w:type="dxa"/>
          </w:tcPr>
          <w:p w:rsidR="00217978" w:rsidRPr="004136AA" w:rsidRDefault="00217978" w:rsidP="000D222E">
            <w:pPr>
              <w:spacing w:after="120"/>
              <w:rPr>
                <w:color w:val="auto"/>
                <w:lang w:val="uk-UA"/>
              </w:rPr>
            </w:pPr>
            <w:r w:rsidRPr="004136AA">
              <w:rPr>
                <w:b/>
                <w:bCs/>
                <w:color w:val="auto"/>
                <w:lang w:val="uk-UA"/>
              </w:rPr>
              <w:t>4.</w:t>
            </w:r>
            <w:r w:rsidRPr="004136AA">
              <w:rPr>
                <w:color w:val="auto"/>
                <w:lang w:val="uk-UA"/>
              </w:rPr>
              <w:t xml:space="preserve"> конституційні монархії</w:t>
            </w:r>
          </w:p>
        </w:tc>
      </w:tr>
      <w:tr w:rsidR="00217978" w:rsidRPr="004136AA" w:rsidTr="00C45C46">
        <w:tc>
          <w:tcPr>
            <w:tcW w:w="4077" w:type="dxa"/>
          </w:tcPr>
          <w:p w:rsidR="00217978" w:rsidRPr="004136AA" w:rsidRDefault="00217978">
            <w:pPr>
              <w:tabs>
                <w:tab w:val="left" w:pos="360"/>
              </w:tabs>
              <w:spacing w:after="120"/>
              <w:rPr>
                <w:color w:val="auto"/>
                <w:lang w:val="uk-UA"/>
              </w:rPr>
            </w:pPr>
          </w:p>
        </w:tc>
        <w:tc>
          <w:tcPr>
            <w:tcW w:w="4962" w:type="dxa"/>
          </w:tcPr>
          <w:p w:rsidR="00217978" w:rsidRPr="004136AA" w:rsidRDefault="00217978" w:rsidP="000D222E">
            <w:pPr>
              <w:spacing w:after="120"/>
              <w:rPr>
                <w:color w:val="auto"/>
              </w:rPr>
            </w:pPr>
            <w:r w:rsidRPr="004136AA">
              <w:rPr>
                <w:b/>
                <w:bCs/>
                <w:color w:val="auto"/>
                <w:lang w:val="uk-UA"/>
              </w:rPr>
              <w:t xml:space="preserve">5. </w:t>
            </w:r>
            <w:r w:rsidRPr="004136AA">
              <w:rPr>
                <w:color w:val="auto"/>
                <w:lang w:val="uk-UA"/>
              </w:rPr>
              <w:t>абсолютні монархії</w:t>
            </w:r>
          </w:p>
        </w:tc>
      </w:tr>
    </w:tbl>
    <w:p w:rsidR="00217978" w:rsidRPr="004136AA" w:rsidRDefault="00217978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auto"/>
          <w:sz w:val="23"/>
          <w:szCs w:val="23"/>
          <w:lang w:val="uk-UA" w:eastAsia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7"/>
        <w:gridCol w:w="732"/>
      </w:tblGrid>
      <w:tr w:rsidR="00217978" w:rsidRPr="004136AA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7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32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4136AA">
        <w:trPr>
          <w:trHeight w:val="269"/>
        </w:trPr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7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2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4136AA" w:rsidRDefault="00217978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auto"/>
          <w:sz w:val="23"/>
          <w:szCs w:val="23"/>
          <w:lang w:val="uk-UA" w:eastAsia="uk-UA"/>
        </w:rPr>
      </w:pPr>
    </w:p>
    <w:p w:rsidR="00217978" w:rsidRPr="004136AA" w:rsidRDefault="00217978">
      <w:pPr>
        <w:jc w:val="both"/>
        <w:rPr>
          <w:color w:val="auto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14. </w:t>
      </w:r>
      <w:r w:rsidRPr="004136AA">
        <w:rPr>
          <w:color w:val="auto"/>
          <w:lang w:val="uk-UA"/>
        </w:rPr>
        <w:t>За даними таблиці визначте для кожного показника, що характеризує населення умовної країни, хід його обчислення.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2127"/>
      </w:tblGrid>
      <w:tr w:rsidR="00217978" w:rsidRPr="004136AA" w:rsidTr="006B7812">
        <w:tc>
          <w:tcPr>
            <w:tcW w:w="5069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Загальна кількість населення, млн осіб</w:t>
            </w:r>
          </w:p>
        </w:tc>
        <w:tc>
          <w:tcPr>
            <w:tcW w:w="2127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34,0</w:t>
            </w:r>
          </w:p>
        </w:tc>
      </w:tr>
      <w:tr w:rsidR="00217978" w:rsidRPr="004136AA" w:rsidTr="006B7812">
        <w:tc>
          <w:tcPr>
            <w:tcW w:w="5069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Народжуваність, ‰</w:t>
            </w:r>
          </w:p>
        </w:tc>
        <w:tc>
          <w:tcPr>
            <w:tcW w:w="2127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10,8</w:t>
            </w:r>
          </w:p>
        </w:tc>
      </w:tr>
      <w:tr w:rsidR="00217978" w:rsidRPr="004136AA" w:rsidTr="006B7812">
        <w:tc>
          <w:tcPr>
            <w:tcW w:w="5069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Смертність, ‰</w:t>
            </w:r>
          </w:p>
        </w:tc>
        <w:tc>
          <w:tcPr>
            <w:tcW w:w="2127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10,6</w:t>
            </w:r>
          </w:p>
        </w:tc>
      </w:tr>
      <w:tr w:rsidR="00217978" w:rsidRPr="004136AA" w:rsidTr="006B7812">
        <w:tc>
          <w:tcPr>
            <w:tcW w:w="5069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Міське населення, млн осіб</w:t>
            </w:r>
          </w:p>
        </w:tc>
        <w:tc>
          <w:tcPr>
            <w:tcW w:w="2127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28</w:t>
            </w:r>
          </w:p>
        </w:tc>
      </w:tr>
      <w:tr w:rsidR="00217978" w:rsidRPr="004136AA" w:rsidTr="006B7812">
        <w:tc>
          <w:tcPr>
            <w:tcW w:w="5069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Сільське населення, млн осіб</w:t>
            </w:r>
          </w:p>
        </w:tc>
        <w:tc>
          <w:tcPr>
            <w:tcW w:w="2127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6</w:t>
            </w:r>
          </w:p>
        </w:tc>
      </w:tr>
      <w:tr w:rsidR="00217978" w:rsidRPr="004136AA" w:rsidTr="006B7812">
        <w:tc>
          <w:tcPr>
            <w:tcW w:w="5069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Еміграція, тис. осіб</w:t>
            </w:r>
          </w:p>
        </w:tc>
        <w:tc>
          <w:tcPr>
            <w:tcW w:w="2127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12</w:t>
            </w:r>
          </w:p>
        </w:tc>
      </w:tr>
      <w:tr w:rsidR="00217978" w:rsidRPr="004136AA" w:rsidTr="006B7812">
        <w:tc>
          <w:tcPr>
            <w:tcW w:w="5069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Імміграція, тис. осіб</w:t>
            </w:r>
          </w:p>
        </w:tc>
        <w:tc>
          <w:tcPr>
            <w:tcW w:w="2127" w:type="dxa"/>
          </w:tcPr>
          <w:p w:rsidR="00217978" w:rsidRPr="004136AA" w:rsidRDefault="00217978" w:rsidP="006B7812">
            <w:pPr>
              <w:jc w:val="both"/>
              <w:rPr>
                <w:color w:val="auto"/>
                <w:lang w:val="uk-UA"/>
              </w:rPr>
            </w:pPr>
            <w:r w:rsidRPr="004136AA">
              <w:rPr>
                <w:color w:val="auto"/>
                <w:lang w:val="uk-UA"/>
              </w:rPr>
              <w:t>13</w:t>
            </w:r>
          </w:p>
        </w:tc>
      </w:tr>
    </w:tbl>
    <w:p w:rsidR="00217978" w:rsidRPr="004136AA" w:rsidRDefault="00217978">
      <w:pPr>
        <w:jc w:val="both"/>
        <w:rPr>
          <w:color w:val="auto"/>
          <w:lang w:val="uk-UA"/>
        </w:rPr>
      </w:pPr>
    </w:p>
    <w:tbl>
      <w:tblPr>
        <w:tblW w:w="9464" w:type="dxa"/>
        <w:tblLook w:val="01E0"/>
      </w:tblPr>
      <w:tblGrid>
        <w:gridCol w:w="4221"/>
        <w:gridCol w:w="5243"/>
      </w:tblGrid>
      <w:tr w:rsidR="00217978" w:rsidRPr="004136AA" w:rsidTr="00E85099">
        <w:tc>
          <w:tcPr>
            <w:tcW w:w="4221" w:type="dxa"/>
          </w:tcPr>
          <w:p w:rsidR="00217978" w:rsidRPr="004136AA" w:rsidRDefault="00217978" w:rsidP="000D222E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>А.</w:t>
            </w:r>
            <w:r w:rsidRPr="004136AA">
              <w:rPr>
                <w:color w:val="auto"/>
                <w:lang w:val="uk-UA"/>
              </w:rPr>
              <w:t xml:space="preserve"> кількість народжених</w:t>
            </w:r>
          </w:p>
        </w:tc>
        <w:tc>
          <w:tcPr>
            <w:tcW w:w="5243" w:type="dxa"/>
          </w:tcPr>
          <w:p w:rsidR="00217978" w:rsidRPr="004136AA" w:rsidRDefault="00217978" w:rsidP="00E85099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 xml:space="preserve">1. </w:t>
            </w:r>
            <w:r w:rsidRPr="004136AA">
              <w:rPr>
                <w:color w:val="auto"/>
                <w:lang w:val="uk-UA"/>
              </w:rPr>
              <w:t>10,8 – 10,6 = 0,2 (%)</w:t>
            </w:r>
          </w:p>
        </w:tc>
      </w:tr>
      <w:tr w:rsidR="00217978" w:rsidRPr="004136AA" w:rsidTr="00E85099">
        <w:tc>
          <w:tcPr>
            <w:tcW w:w="4221" w:type="dxa"/>
          </w:tcPr>
          <w:p w:rsidR="00217978" w:rsidRPr="004136AA" w:rsidRDefault="00217978" w:rsidP="000D222E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>Б.</w:t>
            </w:r>
            <w:r w:rsidRPr="004136AA">
              <w:rPr>
                <w:color w:val="auto"/>
                <w:lang w:val="uk-UA"/>
              </w:rPr>
              <w:t xml:space="preserve"> коефіцієнт природного приросту</w:t>
            </w:r>
          </w:p>
        </w:tc>
        <w:tc>
          <w:tcPr>
            <w:tcW w:w="5243" w:type="dxa"/>
          </w:tcPr>
          <w:p w:rsidR="00217978" w:rsidRPr="004136AA" w:rsidRDefault="00217978" w:rsidP="00E85099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 xml:space="preserve">2. </w:t>
            </w:r>
            <w:r w:rsidRPr="004136AA">
              <w:rPr>
                <w:color w:val="auto"/>
                <w:lang w:val="uk-UA"/>
              </w:rPr>
              <w:t>0,0108 Х 34 000 000 = 367 200 (осіб)</w:t>
            </w:r>
          </w:p>
        </w:tc>
      </w:tr>
      <w:tr w:rsidR="00217978" w:rsidRPr="004136AA" w:rsidTr="00E85099">
        <w:tc>
          <w:tcPr>
            <w:tcW w:w="4221" w:type="dxa"/>
          </w:tcPr>
          <w:p w:rsidR="00217978" w:rsidRPr="004136AA" w:rsidRDefault="00217978" w:rsidP="00E85099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>В.</w:t>
            </w:r>
            <w:r w:rsidRPr="004136AA">
              <w:rPr>
                <w:color w:val="auto"/>
                <w:lang w:val="uk-UA"/>
              </w:rPr>
              <w:t xml:space="preserve"> сальдо зовнішніх міграцій</w:t>
            </w:r>
          </w:p>
        </w:tc>
        <w:tc>
          <w:tcPr>
            <w:tcW w:w="5243" w:type="dxa"/>
          </w:tcPr>
          <w:p w:rsidR="00217978" w:rsidRPr="004136AA" w:rsidRDefault="00217978" w:rsidP="00E8509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>3.</w:t>
            </w:r>
            <w:r w:rsidRPr="004136AA">
              <w:rPr>
                <w:color w:val="auto"/>
                <w:lang w:val="uk-UA"/>
              </w:rPr>
              <w:t xml:space="preserve"> 13 000 - 12 000 = 1 000 (осіб)</w:t>
            </w:r>
          </w:p>
        </w:tc>
      </w:tr>
      <w:tr w:rsidR="00217978" w:rsidRPr="004136AA" w:rsidTr="00E85099">
        <w:tc>
          <w:tcPr>
            <w:tcW w:w="4221" w:type="dxa"/>
          </w:tcPr>
          <w:p w:rsidR="00217978" w:rsidRPr="004136AA" w:rsidRDefault="00217978" w:rsidP="00E85099">
            <w:pPr>
              <w:spacing w:after="120"/>
              <w:ind w:left="283"/>
              <w:rPr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 xml:space="preserve">Г. </w:t>
            </w:r>
            <w:r w:rsidRPr="004136AA">
              <w:rPr>
                <w:color w:val="auto"/>
                <w:lang w:val="uk-UA"/>
              </w:rPr>
              <w:t>рівень урбанізації</w:t>
            </w:r>
          </w:p>
        </w:tc>
        <w:tc>
          <w:tcPr>
            <w:tcW w:w="5243" w:type="dxa"/>
          </w:tcPr>
          <w:p w:rsidR="00217978" w:rsidRPr="004136AA" w:rsidRDefault="00217978" w:rsidP="00E85099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4136AA">
              <w:rPr>
                <w:b/>
                <w:color w:val="auto"/>
                <w:lang w:val="uk-UA"/>
              </w:rPr>
              <w:t>4.</w:t>
            </w:r>
            <w:r w:rsidRPr="004136AA">
              <w:rPr>
                <w:color w:val="auto"/>
                <w:lang w:val="uk-UA"/>
              </w:rPr>
              <w:t xml:space="preserve"> 28 000 000 / 34 000 000 Х 100 = 82 (%)</w:t>
            </w:r>
          </w:p>
        </w:tc>
      </w:tr>
      <w:tr w:rsidR="00217978" w:rsidRPr="004136AA" w:rsidTr="00E85099">
        <w:tc>
          <w:tcPr>
            <w:tcW w:w="4221" w:type="dxa"/>
          </w:tcPr>
          <w:p w:rsidR="00217978" w:rsidRPr="004136AA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5243" w:type="dxa"/>
          </w:tcPr>
          <w:p w:rsidR="00217978" w:rsidRPr="004136AA" w:rsidRDefault="00217978" w:rsidP="000D222E">
            <w:pPr>
              <w:spacing w:after="120"/>
              <w:ind w:left="283"/>
              <w:rPr>
                <w:color w:val="auto"/>
              </w:rPr>
            </w:pPr>
            <w:r w:rsidRPr="004136AA">
              <w:rPr>
                <w:b/>
                <w:color w:val="auto"/>
                <w:lang w:val="uk-UA"/>
              </w:rPr>
              <w:t>5.</w:t>
            </w:r>
            <w:r w:rsidRPr="004136AA">
              <w:rPr>
                <w:color w:val="auto"/>
                <w:lang w:val="uk-UA"/>
              </w:rPr>
              <w:t xml:space="preserve"> 28 000 000 - 6 000 000 = 22 000 000 (осіб)</w:t>
            </w:r>
          </w:p>
        </w:tc>
      </w:tr>
    </w:tbl>
    <w:p w:rsidR="00217978" w:rsidRPr="004136AA" w:rsidRDefault="00217978">
      <w:pPr>
        <w:rPr>
          <w:color w:val="auto"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7"/>
        <w:gridCol w:w="732"/>
      </w:tblGrid>
      <w:tr w:rsidR="00217978" w:rsidRPr="004136AA" w:rsidTr="006C0E1B">
        <w:trPr>
          <w:trHeight w:val="253"/>
        </w:trPr>
        <w:tc>
          <w:tcPr>
            <w:tcW w:w="786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7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32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color w:val="auto"/>
              </w:rPr>
            </w:pPr>
            <w:r w:rsidRPr="004136AA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4136AA" w:rsidTr="006C0E1B">
        <w:trPr>
          <w:trHeight w:val="269"/>
        </w:trPr>
        <w:tc>
          <w:tcPr>
            <w:tcW w:w="786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7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2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4136AA" w:rsidRDefault="00217978">
      <w:pPr>
        <w:jc w:val="both"/>
        <w:rPr>
          <w:rFonts w:ascii="Arial" w:hAnsi="Arial" w:cs="Arial"/>
          <w:color w:val="auto"/>
          <w:sz w:val="23"/>
          <w:szCs w:val="23"/>
        </w:rPr>
      </w:pPr>
    </w:p>
    <w:p w:rsidR="00217978" w:rsidRPr="004136AA" w:rsidRDefault="00217978">
      <w:pPr>
        <w:jc w:val="both"/>
        <w:rPr>
          <w:b/>
          <w:color w:val="auto"/>
          <w:lang w:val="uk-UA"/>
        </w:rPr>
      </w:pPr>
      <w:r w:rsidRPr="004136AA">
        <w:rPr>
          <w:b/>
          <w:color w:val="auto"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три правильні. За кожну правильно встановлену відповідь – 0,5 бала. Кожне правильно виконане завдання оцінюється в 1,5 бала (2 х 1,5 = 3 бали). </w:t>
      </w:r>
    </w:p>
    <w:p w:rsidR="00217978" w:rsidRPr="004136AA" w:rsidRDefault="00217978">
      <w:pPr>
        <w:rPr>
          <w:b/>
          <w:color w:val="auto"/>
          <w:sz w:val="22"/>
          <w:szCs w:val="22"/>
          <w:lang w:val="uk-UA"/>
        </w:rPr>
      </w:pPr>
    </w:p>
    <w:p w:rsidR="00217978" w:rsidRPr="004136AA" w:rsidRDefault="00217978">
      <w:pPr>
        <w:jc w:val="both"/>
        <w:rPr>
          <w:color w:val="auto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15. </w:t>
      </w:r>
      <w:r w:rsidRPr="004136AA">
        <w:rPr>
          <w:color w:val="auto"/>
          <w:sz w:val="22"/>
          <w:szCs w:val="22"/>
          <w:lang w:val="uk-UA" w:eastAsia="uk-UA"/>
        </w:rPr>
        <w:t>Оберіть правильні твердження, що характеризують байрачні ліси України.</w:t>
      </w:r>
    </w:p>
    <w:p w:rsidR="00217978" w:rsidRPr="004136AA" w:rsidRDefault="00217978">
      <w:pPr>
        <w:rPr>
          <w:color w:val="auto"/>
          <w:sz w:val="22"/>
          <w:szCs w:val="22"/>
          <w:lang w:val="uk-UA" w:eastAsia="uk-UA"/>
        </w:rPr>
      </w:pPr>
    </w:p>
    <w:p w:rsidR="00217978" w:rsidRPr="004136AA" w:rsidRDefault="00217978">
      <w:pPr>
        <w:rPr>
          <w:color w:val="auto"/>
          <w:sz w:val="22"/>
          <w:szCs w:val="22"/>
          <w:lang w:val="uk-UA" w:eastAsia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1. </w:t>
      </w:r>
      <w:r w:rsidRPr="004136AA">
        <w:rPr>
          <w:color w:val="auto"/>
          <w:sz w:val="22"/>
          <w:szCs w:val="22"/>
          <w:lang w:val="uk-UA" w:eastAsia="uk-UA"/>
        </w:rPr>
        <w:t>байрачні ліси характерні для Полісся</w:t>
      </w:r>
    </w:p>
    <w:p w:rsidR="00217978" w:rsidRPr="004136AA" w:rsidRDefault="00217978">
      <w:pPr>
        <w:rPr>
          <w:color w:val="auto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2. </w:t>
      </w:r>
      <w:r w:rsidRPr="004136AA">
        <w:rPr>
          <w:color w:val="auto"/>
          <w:sz w:val="22"/>
          <w:szCs w:val="22"/>
          <w:lang w:val="uk-UA" w:eastAsia="uk-UA"/>
        </w:rPr>
        <w:t>характерні ґрунти -  дерново-підзолисті</w:t>
      </w:r>
    </w:p>
    <w:p w:rsidR="00217978" w:rsidRPr="004136AA" w:rsidRDefault="00217978">
      <w:pPr>
        <w:rPr>
          <w:color w:val="auto"/>
          <w:sz w:val="22"/>
          <w:szCs w:val="22"/>
          <w:lang w:val="uk-UA" w:eastAsia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3. </w:t>
      </w:r>
      <w:r w:rsidRPr="004136AA">
        <w:rPr>
          <w:color w:val="auto"/>
          <w:sz w:val="22"/>
          <w:szCs w:val="22"/>
          <w:lang w:val="uk-UA" w:eastAsia="uk-UA"/>
        </w:rPr>
        <w:t xml:space="preserve">байрачні ліси відіграють протиерозійну роль </w:t>
      </w:r>
    </w:p>
    <w:p w:rsidR="00217978" w:rsidRPr="004136AA" w:rsidRDefault="00217978">
      <w:pPr>
        <w:rPr>
          <w:color w:val="auto"/>
          <w:sz w:val="22"/>
          <w:szCs w:val="22"/>
          <w:lang w:val="uk-UA" w:eastAsia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4. </w:t>
      </w:r>
      <w:r w:rsidRPr="004136AA">
        <w:rPr>
          <w:color w:val="auto"/>
          <w:sz w:val="22"/>
          <w:szCs w:val="22"/>
          <w:lang w:val="uk-UA" w:eastAsia="uk-UA"/>
        </w:rPr>
        <w:t>опадів тут зафіксовано 600-700 мм на рік</w:t>
      </w:r>
    </w:p>
    <w:p w:rsidR="00217978" w:rsidRPr="004136AA" w:rsidRDefault="00217978">
      <w:pPr>
        <w:rPr>
          <w:color w:val="auto"/>
          <w:sz w:val="22"/>
          <w:szCs w:val="22"/>
          <w:lang w:val="uk-UA" w:eastAsia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5. </w:t>
      </w:r>
      <w:r w:rsidRPr="004136AA">
        <w:rPr>
          <w:color w:val="auto"/>
          <w:sz w:val="22"/>
          <w:szCs w:val="22"/>
          <w:lang w:val="uk-UA" w:eastAsia="uk-UA"/>
        </w:rPr>
        <w:t>ліси можуть рости тут тому, що в балки стікає вода</w:t>
      </w:r>
    </w:p>
    <w:p w:rsidR="00217978" w:rsidRPr="004136AA" w:rsidRDefault="00217978">
      <w:pPr>
        <w:rPr>
          <w:color w:val="auto"/>
          <w:sz w:val="22"/>
          <w:szCs w:val="22"/>
          <w:lang w:val="uk-UA" w:eastAsia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6. </w:t>
      </w:r>
      <w:r w:rsidRPr="004136AA">
        <w:rPr>
          <w:color w:val="auto"/>
          <w:sz w:val="22"/>
          <w:szCs w:val="22"/>
          <w:lang w:val="uk-UA" w:eastAsia="uk-UA"/>
        </w:rPr>
        <w:t>у балках вітри слабші і тому там ростуть ліси</w:t>
      </w:r>
    </w:p>
    <w:p w:rsidR="00217978" w:rsidRPr="004136AA" w:rsidRDefault="00217978">
      <w:pPr>
        <w:rPr>
          <w:color w:val="auto"/>
        </w:rPr>
      </w:pPr>
      <w:r w:rsidRPr="004136AA">
        <w:rPr>
          <w:b/>
          <w:color w:val="auto"/>
          <w:sz w:val="22"/>
          <w:szCs w:val="22"/>
          <w:lang w:val="uk-UA"/>
        </w:rPr>
        <w:t>7.</w:t>
      </w:r>
      <w:r w:rsidRPr="004136AA">
        <w:rPr>
          <w:color w:val="auto"/>
          <w:sz w:val="22"/>
          <w:szCs w:val="22"/>
          <w:lang w:val="uk-UA"/>
        </w:rPr>
        <w:t xml:space="preserve"> байрачні ліси поширені в лісостеповій та степовій зоні</w:t>
      </w: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4136AA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</w:tr>
    </w:tbl>
    <w:p w:rsidR="00217978" w:rsidRPr="004136AA" w:rsidRDefault="00217978">
      <w:pPr>
        <w:rPr>
          <w:color w:val="auto"/>
          <w:sz w:val="22"/>
          <w:szCs w:val="22"/>
          <w:highlight w:val="yellow"/>
          <w:lang w:val="uk-UA" w:eastAsia="uk-UA"/>
        </w:rPr>
      </w:pPr>
    </w:p>
    <w:p w:rsidR="00217978" w:rsidRPr="004136AA" w:rsidRDefault="00217978">
      <w:pPr>
        <w:jc w:val="both"/>
        <w:rPr>
          <w:color w:val="auto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16.</w:t>
      </w:r>
      <w:r w:rsidRPr="004136AA">
        <w:rPr>
          <w:color w:val="auto"/>
          <w:sz w:val="22"/>
          <w:szCs w:val="22"/>
          <w:lang w:val="uk-UA"/>
        </w:rPr>
        <w:t xml:space="preserve"> Оберіть країни з федеративним устроєм.</w:t>
      </w:r>
    </w:p>
    <w:p w:rsidR="00217978" w:rsidRPr="004136AA" w:rsidRDefault="00217978">
      <w:pPr>
        <w:jc w:val="both"/>
        <w:rPr>
          <w:color w:val="auto"/>
          <w:sz w:val="22"/>
          <w:szCs w:val="22"/>
          <w:lang w:val="uk-UA"/>
        </w:rPr>
      </w:pPr>
    </w:p>
    <w:p w:rsidR="00217978" w:rsidRPr="004136AA" w:rsidRDefault="00217978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1. </w:t>
      </w:r>
      <w:r w:rsidRPr="004136AA">
        <w:rPr>
          <w:color w:val="auto"/>
          <w:sz w:val="22"/>
          <w:szCs w:val="22"/>
          <w:lang w:val="uk-UA"/>
        </w:rPr>
        <w:t>Німеччина</w:t>
      </w:r>
    </w:p>
    <w:p w:rsidR="00217978" w:rsidRPr="004136AA" w:rsidRDefault="00217978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2. </w:t>
      </w:r>
      <w:r w:rsidRPr="004136AA">
        <w:rPr>
          <w:color w:val="auto"/>
          <w:sz w:val="22"/>
          <w:szCs w:val="22"/>
          <w:lang w:val="uk-UA"/>
        </w:rPr>
        <w:t>Франція</w:t>
      </w:r>
    </w:p>
    <w:p w:rsidR="00217978" w:rsidRPr="004136AA" w:rsidRDefault="00217978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3. </w:t>
      </w:r>
      <w:r w:rsidRPr="004136AA">
        <w:rPr>
          <w:color w:val="auto"/>
          <w:sz w:val="22"/>
          <w:szCs w:val="22"/>
          <w:lang w:val="uk-UA"/>
        </w:rPr>
        <w:t>Польща</w:t>
      </w:r>
    </w:p>
    <w:p w:rsidR="00217978" w:rsidRPr="004136AA" w:rsidRDefault="00217978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4. </w:t>
      </w:r>
      <w:r w:rsidRPr="004136AA">
        <w:rPr>
          <w:color w:val="auto"/>
          <w:sz w:val="22"/>
          <w:szCs w:val="22"/>
          <w:lang w:val="uk-UA"/>
        </w:rPr>
        <w:t>Бразилія</w:t>
      </w:r>
    </w:p>
    <w:p w:rsidR="00217978" w:rsidRPr="004136AA" w:rsidRDefault="00217978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5. </w:t>
      </w:r>
      <w:r w:rsidRPr="004136AA">
        <w:rPr>
          <w:color w:val="auto"/>
          <w:sz w:val="22"/>
          <w:szCs w:val="22"/>
          <w:lang w:val="uk-UA"/>
        </w:rPr>
        <w:t>Єгипет</w:t>
      </w:r>
    </w:p>
    <w:p w:rsidR="00217978" w:rsidRPr="004136AA" w:rsidRDefault="00217978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6. </w:t>
      </w:r>
      <w:r w:rsidRPr="004136AA">
        <w:rPr>
          <w:color w:val="auto"/>
          <w:sz w:val="22"/>
          <w:szCs w:val="22"/>
          <w:lang w:val="uk-UA"/>
        </w:rPr>
        <w:t>Японія</w:t>
      </w:r>
    </w:p>
    <w:p w:rsidR="00217978" w:rsidRPr="004136AA" w:rsidRDefault="00217978">
      <w:pPr>
        <w:rPr>
          <w:color w:val="auto"/>
        </w:rPr>
      </w:pPr>
      <w:r w:rsidRPr="004136AA">
        <w:rPr>
          <w:b/>
          <w:color w:val="auto"/>
          <w:sz w:val="22"/>
          <w:szCs w:val="22"/>
          <w:lang w:val="uk-UA"/>
        </w:rPr>
        <w:t>7.</w:t>
      </w:r>
      <w:r w:rsidRPr="004136AA">
        <w:rPr>
          <w:color w:val="auto"/>
          <w:sz w:val="22"/>
          <w:szCs w:val="22"/>
          <w:lang w:val="uk-UA"/>
        </w:rPr>
        <w:t xml:space="preserve"> Канада</w:t>
      </w:r>
    </w:p>
    <w:p w:rsidR="00217978" w:rsidRPr="004136AA" w:rsidRDefault="00217978">
      <w:pPr>
        <w:rPr>
          <w:color w:val="auto"/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4136AA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4136AA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</w:tr>
    </w:tbl>
    <w:p w:rsidR="00217978" w:rsidRPr="004136AA" w:rsidRDefault="00217978">
      <w:pPr>
        <w:jc w:val="both"/>
        <w:rPr>
          <w:color w:val="auto"/>
          <w:sz w:val="22"/>
          <w:szCs w:val="22"/>
          <w:highlight w:val="yellow"/>
          <w:lang w:val="uk-UA"/>
        </w:rPr>
      </w:pPr>
    </w:p>
    <w:p w:rsidR="00217978" w:rsidRPr="00A96177" w:rsidRDefault="00217978">
      <w:pPr>
        <w:jc w:val="both"/>
        <w:rPr>
          <w:color w:val="FF0000"/>
          <w:sz w:val="22"/>
          <w:szCs w:val="22"/>
          <w:highlight w:val="yellow"/>
          <w:lang w:val="uk-UA"/>
        </w:rPr>
      </w:pPr>
    </w:p>
    <w:p w:rsidR="00217978" w:rsidRPr="005C7D92" w:rsidRDefault="00217978">
      <w:pPr>
        <w:jc w:val="both"/>
        <w:rPr>
          <w:sz w:val="22"/>
          <w:szCs w:val="22"/>
          <w:highlight w:val="yellow"/>
          <w:lang w:val="uk-UA"/>
        </w:rPr>
      </w:pPr>
    </w:p>
    <w:p w:rsidR="00217978" w:rsidRPr="005C7D92" w:rsidRDefault="00217978" w:rsidP="00AC10D5">
      <w:pPr>
        <w:jc w:val="right"/>
        <w:rPr>
          <w:b/>
          <w:sz w:val="22"/>
          <w:szCs w:val="22"/>
          <w:highlight w:val="yellow"/>
          <w:lang w:val="uk-UA"/>
        </w:rPr>
      </w:pPr>
    </w:p>
    <w:p w:rsidR="00217978" w:rsidRPr="005C7D92" w:rsidRDefault="00217978">
      <w:pPr>
        <w:jc w:val="both"/>
        <w:rPr>
          <w:sz w:val="22"/>
          <w:szCs w:val="22"/>
          <w:highlight w:val="yellow"/>
          <w:lang w:val="uk-UA"/>
        </w:rPr>
      </w:pPr>
    </w:p>
    <w:p w:rsidR="00217978" w:rsidRPr="00DC34B9" w:rsidRDefault="00217978" w:rsidP="00DC34B9">
      <w:pPr>
        <w:jc w:val="both"/>
        <w:rPr>
          <w:highlight w:val="yellow"/>
          <w:lang w:val="uk-UA"/>
        </w:rPr>
      </w:pPr>
      <w:r w:rsidRPr="005C7D92">
        <w:rPr>
          <w:highlight w:val="yellow"/>
        </w:rPr>
        <w:br w:type="page"/>
      </w:r>
    </w:p>
    <w:p w:rsidR="00217978" w:rsidRDefault="00217978">
      <w:pPr>
        <w:jc w:val="center"/>
        <w:rPr>
          <w:b/>
          <w:color w:val="auto"/>
          <w:lang w:val="uk-UA"/>
        </w:rPr>
      </w:pPr>
      <w:r w:rsidRPr="00D260E4">
        <w:rPr>
          <w:b/>
          <w:color w:val="auto"/>
          <w:lang w:val="uk-UA"/>
        </w:rPr>
        <w:t>Практичний тур</w:t>
      </w:r>
    </w:p>
    <w:p w:rsidR="00217978" w:rsidRPr="00D260E4" w:rsidRDefault="0021797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Задача-1.</w:t>
      </w:r>
    </w:p>
    <w:p w:rsidR="00217978" w:rsidRPr="00D260E4" w:rsidRDefault="00217978" w:rsidP="00614600">
      <w:pPr>
        <w:rPr>
          <w:color w:val="auto"/>
        </w:rPr>
      </w:pPr>
      <w:r w:rsidRPr="00D260E4">
        <w:rPr>
          <w:b/>
          <w:bCs/>
          <w:color w:val="auto"/>
        </w:rPr>
        <w:t xml:space="preserve">           </w:t>
      </w:r>
      <w:r w:rsidRPr="00D260E4">
        <w:rPr>
          <w:color w:val="auto"/>
        </w:rPr>
        <w:t xml:space="preserve"> На острові А, який розміщений в Антарктиці у сьомому годинному поясі, поясний час становив 14 год 12 хв. Визначити довготу   острова Б та його місцевий час на цей момент, який відстає від власного поясного на 24 хв та на 5год. від поясного на острові В (місцевий тут випереджає місцевий на меридіані 75</w:t>
      </w:r>
      <w:r w:rsidRPr="00D260E4">
        <w:rPr>
          <w:color w:val="auto"/>
          <w:vertAlign w:val="superscript"/>
        </w:rPr>
        <w:t xml:space="preserve">0 </w:t>
      </w:r>
      <w:r w:rsidRPr="00D260E4">
        <w:rPr>
          <w:color w:val="auto"/>
        </w:rPr>
        <w:t xml:space="preserve">сх.д. на 48 хв.) </w:t>
      </w:r>
      <w:r>
        <w:rPr>
          <w:color w:val="auto"/>
          <w:lang w:val="uk-UA"/>
        </w:rPr>
        <w:t xml:space="preserve">                                             </w:t>
      </w:r>
      <w:r w:rsidRPr="00D260E4">
        <w:rPr>
          <w:i/>
          <w:iCs/>
          <w:color w:val="auto"/>
        </w:rPr>
        <w:t>(10 балів)</w:t>
      </w:r>
    </w:p>
    <w:p w:rsidR="00217978" w:rsidRPr="00D260E4" w:rsidRDefault="00217978" w:rsidP="00D260E4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Задача-2.</w:t>
      </w:r>
    </w:p>
    <w:p w:rsidR="00217978" w:rsidRPr="00EA7818" w:rsidRDefault="00217978" w:rsidP="00707FA1">
      <w:pPr>
        <w:shd w:val="clear" w:color="auto" w:fill="FFFFFF"/>
        <w:tabs>
          <w:tab w:val="left" w:pos="264"/>
        </w:tabs>
        <w:ind w:firstLine="340"/>
        <w:rPr>
          <w:bCs/>
          <w:color w:val="auto"/>
        </w:rPr>
      </w:pPr>
      <w:r w:rsidRPr="00DC34B9">
        <w:rPr>
          <w:rFonts w:eastAsia="Batang"/>
          <w:color w:val="auto"/>
          <w:lang w:eastAsia="ko-KR"/>
        </w:rPr>
        <w:t xml:space="preserve">У промисловості України в 1990 році було </w:t>
      </w:r>
      <w:r w:rsidRPr="00DC34B9">
        <w:rPr>
          <w:rFonts w:eastAsia="Batang"/>
          <w:color w:val="auto"/>
          <w:vertAlign w:val="superscript"/>
          <w:lang w:eastAsia="ko-KR"/>
        </w:rPr>
        <w:t xml:space="preserve"> </w:t>
      </w:r>
      <w:r w:rsidRPr="00DC34B9">
        <w:rPr>
          <w:rFonts w:eastAsia="Batang"/>
          <w:color w:val="auto"/>
          <w:lang w:eastAsia="ko-KR"/>
        </w:rPr>
        <w:t>зайнято 30,8% від 25,4 млн усіх осіб, які працюють. Чисельність зайнятих у промисловому виробництві у 2000 році становило 4,3 млн осіб. На скільки відсотків змінилася кількість зайнятих у промисловості?</w:t>
      </w:r>
      <w:r>
        <w:rPr>
          <w:rFonts w:eastAsia="Batang"/>
          <w:color w:val="auto"/>
          <w:lang w:val="uk-UA" w:eastAsia="ko-KR"/>
        </w:rPr>
        <w:t xml:space="preserve">                                                        </w:t>
      </w:r>
      <w:r w:rsidRPr="00DC34B9">
        <w:rPr>
          <w:bCs/>
          <w:i/>
          <w:color w:val="auto"/>
          <w:lang w:val="uk-UA"/>
        </w:rPr>
        <w:t>(</w:t>
      </w:r>
      <w:r>
        <w:rPr>
          <w:bCs/>
          <w:i/>
          <w:color w:val="auto"/>
          <w:lang w:val="uk-UA"/>
        </w:rPr>
        <w:t>6</w:t>
      </w:r>
      <w:r w:rsidRPr="00DC34B9">
        <w:rPr>
          <w:bCs/>
          <w:i/>
          <w:color w:val="auto"/>
          <w:lang w:val="uk-UA"/>
        </w:rPr>
        <w:t xml:space="preserve"> балів)</w:t>
      </w:r>
      <w:r>
        <w:rPr>
          <w:rFonts w:eastAsia="Batang"/>
          <w:color w:val="auto"/>
          <w:lang w:val="uk-UA" w:eastAsia="ko-KR"/>
        </w:rPr>
        <w:t xml:space="preserve"> </w:t>
      </w:r>
    </w:p>
    <w:p w:rsidR="00217978" w:rsidRPr="00DC34B9" w:rsidRDefault="00217978">
      <w:pPr>
        <w:jc w:val="both"/>
        <w:rPr>
          <w:color w:val="auto"/>
          <w:lang w:val="uk-UA"/>
        </w:rPr>
      </w:pPr>
      <w:r w:rsidRPr="00DC34B9">
        <w:rPr>
          <w:color w:val="auto"/>
          <w:lang w:val="uk-UA"/>
        </w:rPr>
        <w:tab/>
      </w:r>
    </w:p>
    <w:p w:rsidR="00217978" w:rsidRPr="00DC34B9" w:rsidRDefault="00217978">
      <w:pPr>
        <w:jc w:val="both"/>
        <w:rPr>
          <w:color w:val="auto"/>
        </w:rPr>
      </w:pPr>
      <w:r w:rsidRPr="00936293">
        <w:rPr>
          <w:rFonts w:cs="Arial"/>
          <w:b/>
          <w:bCs/>
          <w:color w:val="auto"/>
          <w:kern w:val="28"/>
          <w:lang w:val="uk-UA"/>
        </w:rPr>
        <w:t>Завдання</w:t>
      </w:r>
      <w:r w:rsidRPr="00DC34B9">
        <w:rPr>
          <w:b/>
          <w:color w:val="auto"/>
          <w:lang w:val="uk-UA"/>
        </w:rPr>
        <w:t xml:space="preserve"> 3. </w:t>
      </w:r>
      <w:r w:rsidRPr="00DC34B9">
        <w:rPr>
          <w:color w:val="auto"/>
          <w:lang w:val="uk-UA"/>
        </w:rPr>
        <w:t>Заповніть у таблиці колонку «Назва об’єкта» (за кожну правильну відповідь 0,5 бала). На контурній карті «Політична карта світу»  позначте об’єкт, підпишіть його номер і назву  (за кожен правильно позначений об’єкт 0,5 бала).</w:t>
      </w:r>
    </w:p>
    <w:p w:rsidR="00217978" w:rsidRPr="00DC34B9" w:rsidRDefault="00217978">
      <w:pPr>
        <w:shd w:val="clear" w:color="auto" w:fill="FFFFFF"/>
        <w:tabs>
          <w:tab w:val="left" w:pos="264"/>
        </w:tabs>
        <w:ind w:firstLine="340"/>
        <w:jc w:val="right"/>
        <w:rPr>
          <w:bCs/>
          <w:color w:val="auto"/>
        </w:rPr>
      </w:pPr>
      <w:r w:rsidRPr="00DC34B9">
        <w:rPr>
          <w:bCs/>
          <w:i/>
          <w:color w:val="auto"/>
          <w:lang w:val="uk-UA"/>
        </w:rPr>
        <w:t>(10 балів)</w:t>
      </w:r>
    </w:p>
    <w:p w:rsidR="00217978" w:rsidRPr="00DC34B9" w:rsidRDefault="00217978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color w:val="auto"/>
          <w:lang w:val="uk-UA"/>
        </w:rPr>
      </w:pPr>
    </w:p>
    <w:tbl>
      <w:tblPr>
        <w:tblW w:w="974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959"/>
        <w:gridCol w:w="6095"/>
        <w:gridCol w:w="2693"/>
      </w:tblGrid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color w:val="auto"/>
              </w:rPr>
            </w:pPr>
            <w:r w:rsidRPr="00DC34B9">
              <w:rPr>
                <w:b/>
                <w:color w:val="auto"/>
                <w:lang w:val="uk-UA"/>
              </w:rPr>
              <w:t>№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color w:val="auto"/>
              </w:rPr>
            </w:pPr>
            <w:r w:rsidRPr="00DC34B9">
              <w:rPr>
                <w:b/>
                <w:color w:val="auto"/>
                <w:lang w:val="uk-UA"/>
              </w:rPr>
              <w:t>Характеристика об’єкта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color w:val="auto"/>
              </w:rPr>
            </w:pPr>
            <w:r w:rsidRPr="00DC34B9">
              <w:rPr>
                <w:b/>
                <w:color w:val="auto"/>
                <w:lang w:val="uk-UA"/>
              </w:rPr>
              <w:t>Назва об’єкта</w:t>
            </w: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1.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Азійська острівна країна, найвищою точкою якої є священна гора – діючий вулкан висотою 3776 м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2.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775DBE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Найповноводніша річка Землі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3.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775DBE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Світове місто (будь-яке одне)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4.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775DBE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Країна, в якій розташовані Олешківські піски – найбільший в Європі піщаний масив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5.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2338AA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Країна, яка є батьківщиною таких письменників: Джоан Роулінг, Даніель Дефо, Чарльз Діккенс, Джеймс Гедлі Чейз, Льюїс Керрол, Вільям Шекспір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2338AA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6.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775DBE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Країна, в якій розташована штаб-квартира НАТО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7B249E">
            <w:pPr>
              <w:spacing w:after="120"/>
              <w:ind w:left="162" w:right="175"/>
              <w:jc w:val="center"/>
              <w:rPr>
                <w:color w:val="auto"/>
                <w:highlight w:val="yellow"/>
              </w:rPr>
            </w:pPr>
            <w:r w:rsidRPr="00DC34B9">
              <w:rPr>
                <w:color w:val="auto"/>
                <w:lang w:val="uk-UA"/>
              </w:rPr>
              <w:t xml:space="preserve">7. 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7B249E">
            <w:pPr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 – основний світовий виробник рису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7B249E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8.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775DBE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Найсолоніше море на Землі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9.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F05F6B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 xml:space="preserve">Країна, в якій мова хінді (гінді), найбільш вживана і є однією з офіційних мов, серед яких і англійська мова 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C389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C389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10.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2338AA">
            <w:pPr>
              <w:rPr>
                <w:rFonts w:cs="Symbol"/>
                <w:color w:val="auto"/>
                <w:lang w:val="uk-UA"/>
              </w:rPr>
            </w:pPr>
            <w:r w:rsidRPr="00DC34B9">
              <w:rPr>
                <w:rFonts w:cs="Symbol"/>
                <w:color w:val="auto"/>
                <w:lang w:val="uk-UA"/>
              </w:rPr>
              <w:t>Перший у світі національний природний парк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2338AA">
            <w:pPr>
              <w:jc w:val="center"/>
              <w:rPr>
                <w:rFonts w:cs="Symbol"/>
                <w:i/>
                <w:iCs/>
                <w:color w:val="auto"/>
                <w:lang w:val="uk-UA"/>
              </w:rPr>
            </w:pPr>
          </w:p>
        </w:tc>
      </w:tr>
    </w:tbl>
    <w:p w:rsidR="00217978" w:rsidRPr="00DC34B9" w:rsidRDefault="00217978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color w:val="auto"/>
          <w:highlight w:val="yellow"/>
          <w:lang w:val="uk-UA"/>
        </w:rPr>
      </w:pPr>
    </w:p>
    <w:p w:rsidR="00217978" w:rsidRPr="00DC34B9" w:rsidRDefault="00217978">
      <w:pPr>
        <w:jc w:val="center"/>
        <w:rPr>
          <w:b/>
          <w:color w:val="auto"/>
          <w:highlight w:val="yellow"/>
        </w:rPr>
      </w:pPr>
    </w:p>
    <w:p w:rsidR="00217978" w:rsidRPr="00DC34B9" w:rsidRDefault="00217978">
      <w:pPr>
        <w:jc w:val="center"/>
        <w:rPr>
          <w:b/>
          <w:color w:val="auto"/>
          <w:highlight w:val="yellow"/>
        </w:rPr>
      </w:pPr>
    </w:p>
    <w:p w:rsidR="00217978" w:rsidRPr="00D37459" w:rsidRDefault="00217978" w:rsidP="00BF5205">
      <w:pPr>
        <w:contextualSpacing/>
        <w:rPr>
          <w:b/>
          <w:bCs/>
          <w:iCs/>
          <w:color w:val="auto"/>
          <w:kern w:val="28"/>
          <w:sz w:val="28"/>
          <w:szCs w:val="28"/>
          <w:lang w:val="uk-UA"/>
        </w:rPr>
      </w:pPr>
      <w:r w:rsidRPr="00D37459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Максимальна кількість балів за роботу – </w:t>
      </w:r>
      <w:r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>81</w:t>
      </w:r>
      <w:r w:rsidRPr="00D37459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 бал</w:t>
      </w:r>
    </w:p>
    <w:p w:rsidR="00217978" w:rsidRPr="00D570D2" w:rsidRDefault="00217978" w:rsidP="00287D9B">
      <w:pPr>
        <w:rPr>
          <w:b/>
          <w:bCs/>
          <w:color w:val="auto"/>
          <w:kern w:val="28"/>
          <w:sz w:val="28"/>
          <w:szCs w:val="28"/>
          <w:lang w:val="uk-UA"/>
        </w:rPr>
      </w:pPr>
      <w:r w:rsidRPr="00D570D2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Відведений час на виконання роботи – </w:t>
      </w:r>
      <w:r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4 </w:t>
      </w:r>
      <w:r w:rsidRPr="00D570D2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години </w:t>
      </w: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Pr="00DC34B9" w:rsidRDefault="00217978" w:rsidP="00BF5205">
      <w:pPr>
        <w:rPr>
          <w:b/>
          <w:color w:val="auto"/>
          <w:highlight w:val="yellow"/>
          <w:lang w:val="uk-UA"/>
        </w:rPr>
      </w:pPr>
    </w:p>
    <w:p w:rsidR="00217978" w:rsidRPr="00D37459" w:rsidRDefault="00217978" w:rsidP="0005597B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 xml:space="preserve">ЗАВДАННЯ </w:t>
      </w:r>
    </w:p>
    <w:p w:rsidR="00217978" w:rsidRPr="00D37459" w:rsidRDefault="00217978" w:rsidP="0005597B">
      <w:pPr>
        <w:jc w:val="center"/>
        <w:rPr>
          <w:b/>
          <w:color w:val="auto"/>
          <w:lang w:val="uk-UA"/>
        </w:rPr>
      </w:pPr>
      <w:r w:rsidRPr="00D37459">
        <w:rPr>
          <w:b/>
          <w:color w:val="auto"/>
          <w:lang w:val="uk-UA"/>
        </w:rPr>
        <w:t xml:space="preserve">ІІ етапу Всеукраїнської учнівської олімпіади з географії  (2018/2019 </w:t>
      </w:r>
      <w:r>
        <w:rPr>
          <w:b/>
          <w:color w:val="auto"/>
          <w:lang w:val="uk-UA"/>
        </w:rPr>
        <w:t xml:space="preserve">навчальний </w:t>
      </w:r>
      <w:r w:rsidRPr="00D37459">
        <w:rPr>
          <w:b/>
          <w:color w:val="auto"/>
          <w:lang w:val="uk-UA"/>
        </w:rPr>
        <w:t>рік)</w:t>
      </w:r>
    </w:p>
    <w:p w:rsidR="00217978" w:rsidRPr="00D37459" w:rsidRDefault="00217978" w:rsidP="0005597B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>
        <w:rPr>
          <w:b/>
          <w:color w:val="auto"/>
          <w:sz w:val="28"/>
          <w:szCs w:val="28"/>
          <w:u w:val="single"/>
          <w:lang w:val="uk-UA"/>
        </w:rPr>
        <w:t>11</w:t>
      </w:r>
      <w:r w:rsidRPr="00D37459">
        <w:rPr>
          <w:b/>
          <w:color w:val="auto"/>
          <w:sz w:val="28"/>
          <w:szCs w:val="28"/>
          <w:u w:val="single"/>
          <w:lang w:val="uk-UA"/>
        </w:rPr>
        <w:t xml:space="preserve"> клас</w:t>
      </w:r>
    </w:p>
    <w:p w:rsidR="00217978" w:rsidRPr="0005597B" w:rsidRDefault="00217978" w:rsidP="00C719A4">
      <w:pPr>
        <w:jc w:val="center"/>
        <w:rPr>
          <w:b/>
          <w:color w:val="auto"/>
          <w:sz w:val="26"/>
          <w:szCs w:val="26"/>
          <w:lang w:val="uk-UA" w:eastAsia="en-US"/>
        </w:rPr>
      </w:pPr>
      <w:r w:rsidRPr="0005597B">
        <w:rPr>
          <w:b/>
          <w:color w:val="auto"/>
          <w:sz w:val="26"/>
          <w:szCs w:val="26"/>
          <w:lang w:val="uk-UA" w:eastAsia="en-US"/>
        </w:rPr>
        <w:t>Теоретичний тур</w:t>
      </w:r>
    </w:p>
    <w:p w:rsidR="00217978" w:rsidRPr="0005597B" w:rsidRDefault="00217978" w:rsidP="00C719A4">
      <w:pPr>
        <w:numPr>
          <w:ilvl w:val="0"/>
          <w:numId w:val="19"/>
        </w:numPr>
        <w:ind w:left="567" w:hanging="567"/>
        <w:jc w:val="both"/>
        <w:rPr>
          <w:color w:val="auto"/>
          <w:kern w:val="28"/>
          <w:lang w:val="uk-UA"/>
        </w:rPr>
      </w:pPr>
      <w:r w:rsidRPr="0005597B">
        <w:rPr>
          <w:color w:val="auto"/>
          <w:kern w:val="28"/>
          <w:lang w:val="uk-UA"/>
        </w:rPr>
        <w:t>Однією з важливих на сьогодні економічних і геополітичних проблем України є залежність від імпорту енергоносіїв. Які заходи, на Вашу думку, є найбільш ефективними для зміцнення енергетичної безпеки України? Обґрунтуйте свою думку та наведіть реальні приклади. (</w:t>
      </w:r>
      <w:r w:rsidRPr="0005597B">
        <w:rPr>
          <w:i/>
          <w:color w:val="auto"/>
          <w:kern w:val="28"/>
          <w:lang w:val="uk-UA"/>
        </w:rPr>
        <w:t>12 балів</w:t>
      </w:r>
      <w:r w:rsidRPr="0005597B">
        <w:rPr>
          <w:color w:val="auto"/>
          <w:kern w:val="28"/>
          <w:lang w:val="uk-UA"/>
        </w:rPr>
        <w:t>)</w:t>
      </w:r>
    </w:p>
    <w:p w:rsidR="00217978" w:rsidRPr="0005597B" w:rsidRDefault="00217978" w:rsidP="00C719A4">
      <w:pPr>
        <w:numPr>
          <w:ilvl w:val="0"/>
          <w:numId w:val="19"/>
        </w:numPr>
        <w:ind w:left="567" w:hanging="567"/>
        <w:jc w:val="both"/>
        <w:rPr>
          <w:color w:val="auto"/>
          <w:kern w:val="28"/>
          <w:lang w:val="uk-UA"/>
        </w:rPr>
      </w:pPr>
      <w:r w:rsidRPr="0005597B">
        <w:rPr>
          <w:color w:val="auto"/>
          <w:kern w:val="28"/>
          <w:lang w:val="uk-UA"/>
        </w:rPr>
        <w:t>Поясніть вплив спеціалізації сільського господарства, споживчого чинника,ТНК на розвиток харчової промисловості. Які перспективи розвитку харчової промисловості в Україні. (</w:t>
      </w:r>
      <w:r w:rsidRPr="0005597B">
        <w:rPr>
          <w:i/>
          <w:color w:val="auto"/>
          <w:kern w:val="28"/>
          <w:lang w:val="uk-UA"/>
        </w:rPr>
        <w:t>12 балів</w:t>
      </w:r>
      <w:r w:rsidRPr="0005597B">
        <w:rPr>
          <w:color w:val="auto"/>
          <w:kern w:val="28"/>
          <w:lang w:val="uk-UA"/>
        </w:rPr>
        <w:t>)</w:t>
      </w:r>
    </w:p>
    <w:p w:rsidR="00217978" w:rsidRPr="0005597B" w:rsidRDefault="00217978" w:rsidP="0005597B">
      <w:pPr>
        <w:numPr>
          <w:ilvl w:val="0"/>
          <w:numId w:val="19"/>
        </w:numPr>
        <w:ind w:left="567" w:hanging="567"/>
        <w:jc w:val="both"/>
        <w:rPr>
          <w:bCs/>
          <w:i/>
          <w:snapToGrid w:val="0"/>
          <w:color w:val="auto"/>
          <w:kern w:val="28"/>
          <w:lang w:val="uk-UA"/>
        </w:rPr>
      </w:pPr>
      <w:r w:rsidRPr="0005597B">
        <w:rPr>
          <w:bCs/>
          <w:color w:val="auto"/>
          <w:kern w:val="28"/>
          <w:lang w:val="uk-UA"/>
        </w:rPr>
        <w:t>Поясніть зміст та значення понять: індекс людського розвитку, міжнародний поділ праці, глобалізація, валовий внутрішній продукт, сталий розвиток.</w:t>
      </w:r>
      <w:r w:rsidRPr="0005597B">
        <w:rPr>
          <w:bCs/>
          <w:i/>
          <w:snapToGrid w:val="0"/>
          <w:color w:val="auto"/>
          <w:kern w:val="28"/>
          <w:lang w:val="uk-UA"/>
        </w:rPr>
        <w:t>(10 балів)</w:t>
      </w:r>
    </w:p>
    <w:p w:rsidR="00217978" w:rsidRDefault="00217978">
      <w:pPr>
        <w:jc w:val="center"/>
        <w:rPr>
          <w:b/>
          <w:color w:val="FF0000"/>
          <w:lang w:val="uk-UA"/>
        </w:rPr>
      </w:pPr>
    </w:p>
    <w:p w:rsidR="00217978" w:rsidRPr="004136AA" w:rsidRDefault="00217978" w:rsidP="0005597B">
      <w:pPr>
        <w:jc w:val="center"/>
        <w:rPr>
          <w:b/>
          <w:color w:val="auto"/>
          <w:lang w:val="uk-UA"/>
        </w:rPr>
      </w:pPr>
      <w:r w:rsidRPr="004136AA">
        <w:rPr>
          <w:b/>
          <w:color w:val="auto"/>
          <w:lang w:val="uk-UA"/>
        </w:rPr>
        <w:t>Тести (21 бал)</w:t>
      </w:r>
    </w:p>
    <w:p w:rsidR="00217978" w:rsidRPr="004136AA" w:rsidRDefault="00217978" w:rsidP="0005597B">
      <w:pPr>
        <w:pStyle w:val="Default"/>
        <w:jc w:val="center"/>
        <w:rPr>
          <w:color w:val="auto"/>
        </w:rPr>
      </w:pPr>
      <w:r w:rsidRPr="004136AA">
        <w:rPr>
          <w:b/>
          <w:color w:val="auto"/>
          <w:lang w:val="uk-UA"/>
        </w:rPr>
        <w:t>І рівень</w:t>
      </w:r>
    </w:p>
    <w:p w:rsidR="00217978" w:rsidRPr="004136AA" w:rsidRDefault="00217978" w:rsidP="0005597B">
      <w:pPr>
        <w:jc w:val="both"/>
        <w:rPr>
          <w:b/>
          <w:color w:val="auto"/>
          <w:lang w:val="uk-UA"/>
        </w:rPr>
      </w:pPr>
      <w:r w:rsidRPr="004136AA">
        <w:rPr>
          <w:b/>
          <w:bCs/>
          <w:color w:val="auto"/>
          <w:lang w:val="uk-UA"/>
        </w:rPr>
        <w:t>Завдання 1-10 із вибором однієї правильної відповіді. О</w:t>
      </w:r>
      <w:r w:rsidRPr="004136AA">
        <w:rPr>
          <w:b/>
          <w:color w:val="auto"/>
          <w:lang w:val="uk-UA"/>
        </w:rPr>
        <w:t>цінюються в 1 бал за кожну правильну відповідь (10 х 1 = 10 балів).</w:t>
      </w:r>
    </w:p>
    <w:p w:rsidR="00217978" w:rsidRPr="004136AA" w:rsidRDefault="00217978" w:rsidP="0005597B">
      <w:pPr>
        <w:jc w:val="both"/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1. </w:t>
      </w:r>
      <w:r w:rsidRPr="004136AA">
        <w:rPr>
          <w:bCs/>
          <w:color w:val="auto"/>
          <w:sz w:val="22"/>
          <w:szCs w:val="22"/>
          <w:lang w:val="uk-UA"/>
        </w:rPr>
        <w:t>Укажіть державу, яка за формою устрою є унітарною.</w:t>
      </w:r>
    </w:p>
    <w:p w:rsidR="00217978" w:rsidRPr="00491E61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А </w:t>
      </w:r>
      <w:r w:rsidRPr="00491E61">
        <w:rPr>
          <w:color w:val="auto"/>
          <w:sz w:val="22"/>
          <w:szCs w:val="22"/>
          <w:lang w:val="uk-UA"/>
        </w:rPr>
        <w:t>Японія</w:t>
      </w:r>
    </w:p>
    <w:p w:rsidR="00217978" w:rsidRPr="004136AA" w:rsidRDefault="00217978" w:rsidP="0005597B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bCs/>
          <w:color w:val="auto"/>
          <w:sz w:val="22"/>
          <w:szCs w:val="22"/>
          <w:lang w:val="uk-UA"/>
        </w:rPr>
        <w:t>Канада</w:t>
      </w:r>
    </w:p>
    <w:p w:rsidR="00217978" w:rsidRPr="004136AA" w:rsidRDefault="00217978" w:rsidP="0005597B">
      <w:pPr>
        <w:rPr>
          <w:b/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bCs/>
          <w:color w:val="auto"/>
          <w:sz w:val="22"/>
          <w:szCs w:val="22"/>
          <w:lang w:val="uk-UA"/>
        </w:rPr>
        <w:t>Бразилія</w:t>
      </w:r>
    </w:p>
    <w:p w:rsidR="00217978" w:rsidRPr="004136AA" w:rsidRDefault="00217978" w:rsidP="0005597B">
      <w:pPr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4136AA">
        <w:rPr>
          <w:bCs/>
          <w:color w:val="auto"/>
          <w:sz w:val="22"/>
          <w:szCs w:val="22"/>
          <w:lang w:val="uk-UA"/>
        </w:rPr>
        <w:t>Австралія</w:t>
      </w:r>
    </w:p>
    <w:p w:rsidR="00217978" w:rsidRPr="004136AA" w:rsidRDefault="00217978" w:rsidP="0005597B">
      <w:pPr>
        <w:jc w:val="both"/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2. </w:t>
      </w:r>
      <w:r w:rsidRPr="004136AA">
        <w:rPr>
          <w:color w:val="auto"/>
          <w:sz w:val="22"/>
          <w:szCs w:val="22"/>
          <w:lang w:val="uk-UA"/>
        </w:rPr>
        <w:t xml:space="preserve">Укажіть затоку, яка не належить до Чорного моря. </w:t>
      </w:r>
    </w:p>
    <w:p w:rsidR="00217978" w:rsidRPr="004136AA" w:rsidRDefault="00217978" w:rsidP="0005597B">
      <w:pPr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А </w:t>
      </w:r>
      <w:r w:rsidRPr="004136AA">
        <w:rPr>
          <w:color w:val="auto"/>
          <w:sz w:val="22"/>
          <w:szCs w:val="22"/>
          <w:lang w:val="uk-UA"/>
        </w:rPr>
        <w:t>Каркінітська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Каламітськаа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Феодосійська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491E61">
        <w:rPr>
          <w:bCs/>
          <w:color w:val="auto"/>
          <w:sz w:val="22"/>
          <w:szCs w:val="22"/>
          <w:lang w:val="uk-UA"/>
        </w:rPr>
        <w:t>Обитічна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3. </w:t>
      </w:r>
      <w:r w:rsidRPr="004136AA">
        <w:rPr>
          <w:color w:val="auto"/>
          <w:sz w:val="22"/>
          <w:szCs w:val="22"/>
          <w:lang w:val="uk-UA"/>
        </w:rPr>
        <w:t>Область України, де є комбінат із переробки уранових руд.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4136AA">
        <w:rPr>
          <w:bCs/>
          <w:color w:val="auto"/>
          <w:sz w:val="22"/>
          <w:szCs w:val="22"/>
          <w:lang w:val="uk-UA"/>
        </w:rPr>
        <w:t>Житомирська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bCs/>
          <w:color w:val="auto"/>
          <w:sz w:val="22"/>
          <w:szCs w:val="22"/>
          <w:lang w:val="uk-UA"/>
        </w:rPr>
        <w:t>Хмельницька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4136AA">
        <w:rPr>
          <w:bCs/>
          <w:color w:val="auto"/>
          <w:sz w:val="22"/>
          <w:szCs w:val="22"/>
          <w:lang w:val="uk-UA"/>
        </w:rPr>
        <w:t>Сумська</w:t>
      </w:r>
    </w:p>
    <w:p w:rsidR="00217978" w:rsidRPr="00491E61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491E61">
        <w:rPr>
          <w:color w:val="auto"/>
          <w:sz w:val="22"/>
          <w:szCs w:val="22"/>
          <w:lang w:val="uk-UA"/>
        </w:rPr>
        <w:t>Дніпропетровська</w:t>
      </w:r>
    </w:p>
    <w:p w:rsidR="00217978" w:rsidRPr="004136AA" w:rsidRDefault="00217978" w:rsidP="0005597B">
      <w:pPr>
        <w:jc w:val="both"/>
        <w:rPr>
          <w:b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4.</w:t>
      </w:r>
      <w:r w:rsidRPr="004136AA">
        <w:rPr>
          <w:color w:val="auto"/>
          <w:sz w:val="22"/>
          <w:szCs w:val="22"/>
          <w:lang w:val="uk-UA"/>
        </w:rPr>
        <w:t xml:space="preserve"> Укажіть країну світу, кількість населення якої перевищує 200 мільйонів осіб.</w:t>
      </w:r>
    </w:p>
    <w:p w:rsidR="00217978" w:rsidRPr="00491E61" w:rsidRDefault="00217978" w:rsidP="0005597B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491E61">
        <w:rPr>
          <w:bCs/>
          <w:color w:val="auto"/>
          <w:sz w:val="22"/>
          <w:szCs w:val="22"/>
          <w:lang w:val="uk-UA"/>
        </w:rPr>
        <w:t>Індонезія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Японія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Німеччина</w:t>
      </w:r>
    </w:p>
    <w:p w:rsidR="00217978" w:rsidRPr="004136AA" w:rsidRDefault="00217978" w:rsidP="0005597B">
      <w:pPr>
        <w:rPr>
          <w:color w:val="auto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4136AA">
        <w:rPr>
          <w:color w:val="auto"/>
          <w:sz w:val="22"/>
          <w:szCs w:val="22"/>
          <w:lang w:val="uk-UA"/>
        </w:rPr>
        <w:t>Австралія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5. </w:t>
      </w:r>
      <w:r w:rsidRPr="004136AA">
        <w:rPr>
          <w:color w:val="auto"/>
          <w:sz w:val="22"/>
          <w:szCs w:val="22"/>
          <w:lang w:val="uk-UA"/>
        </w:rPr>
        <w:t>Визначте місто, клімат якого є більш континентальним порівняно з кліматом трьох інших населених пунктів.</w:t>
      </w:r>
    </w:p>
    <w:p w:rsidR="00217978" w:rsidRPr="00491E61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  </w:t>
      </w:r>
      <w:r w:rsidRPr="00491E61">
        <w:rPr>
          <w:color w:val="auto"/>
          <w:sz w:val="22"/>
          <w:szCs w:val="22"/>
          <w:lang w:val="uk-UA"/>
        </w:rPr>
        <w:t>Ізюм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  </w:t>
      </w:r>
      <w:r w:rsidRPr="004136AA">
        <w:rPr>
          <w:bCs/>
          <w:color w:val="auto"/>
          <w:sz w:val="22"/>
          <w:szCs w:val="22"/>
          <w:lang w:val="uk-UA"/>
        </w:rPr>
        <w:t>Рівне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  </w:t>
      </w:r>
      <w:r w:rsidRPr="004136AA">
        <w:rPr>
          <w:bCs/>
          <w:color w:val="auto"/>
          <w:sz w:val="22"/>
          <w:szCs w:val="22"/>
          <w:lang w:val="uk-UA"/>
        </w:rPr>
        <w:t>Чоп</w:t>
      </w:r>
    </w:p>
    <w:p w:rsidR="00217978" w:rsidRPr="004136AA" w:rsidRDefault="00217978" w:rsidP="0005597B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  </w:t>
      </w:r>
      <w:r w:rsidRPr="004136AA">
        <w:rPr>
          <w:bCs/>
          <w:color w:val="auto"/>
          <w:sz w:val="22"/>
          <w:szCs w:val="22"/>
          <w:lang w:val="uk-UA"/>
        </w:rPr>
        <w:t>Ялта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6. </w:t>
      </w:r>
      <w:r w:rsidRPr="004136AA">
        <w:rPr>
          <w:color w:val="auto"/>
          <w:sz w:val="22"/>
          <w:szCs w:val="22"/>
          <w:lang w:val="uk-UA"/>
        </w:rPr>
        <w:t>Поняття «Блакитний банан» має відношення до назви.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4136AA">
        <w:rPr>
          <w:color w:val="auto"/>
          <w:sz w:val="22"/>
          <w:szCs w:val="22"/>
          <w:lang w:val="uk-UA"/>
        </w:rPr>
        <w:t>території, де вирощують банани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кліматичної області</w:t>
      </w:r>
    </w:p>
    <w:p w:rsidR="00217978" w:rsidRPr="00491E61" w:rsidRDefault="00217978" w:rsidP="0005597B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491E61">
        <w:rPr>
          <w:bCs/>
          <w:color w:val="auto"/>
          <w:sz w:val="22"/>
          <w:szCs w:val="22"/>
          <w:lang w:val="uk-UA"/>
        </w:rPr>
        <w:t>мегалополіса</w:t>
      </w:r>
    </w:p>
    <w:p w:rsidR="00217978" w:rsidRPr="00491E61" w:rsidRDefault="00217978" w:rsidP="0005597B">
      <w:pPr>
        <w:rPr>
          <w:bCs/>
          <w:color w:val="auto"/>
          <w:sz w:val="22"/>
          <w:szCs w:val="22"/>
          <w:lang w:val="uk-UA"/>
        </w:rPr>
      </w:pPr>
      <w:r w:rsidRPr="00491E61">
        <w:rPr>
          <w:b/>
          <w:color w:val="auto"/>
          <w:sz w:val="22"/>
          <w:szCs w:val="22"/>
          <w:lang w:val="uk-UA"/>
        </w:rPr>
        <w:t>Г</w:t>
      </w:r>
      <w:r w:rsidRPr="00491E61">
        <w:rPr>
          <w:bCs/>
          <w:color w:val="auto"/>
          <w:sz w:val="22"/>
          <w:szCs w:val="22"/>
          <w:lang w:val="uk-UA"/>
        </w:rPr>
        <w:t xml:space="preserve"> природної зони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7. </w:t>
      </w:r>
      <w:r w:rsidRPr="004136AA">
        <w:rPr>
          <w:color w:val="auto"/>
          <w:sz w:val="22"/>
          <w:szCs w:val="22"/>
          <w:lang w:val="uk-UA"/>
        </w:rPr>
        <w:t>Визначте острови за таким описом: «Ці острови є окремою державою, населення 400 тис. осіб, острови коралові, найвища точка на атолі Адду – 2,4 м, клімат субекваторіальний, чудові пляжі, основні статті економіки – туризм і рибальство».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А</w:t>
      </w:r>
      <w:r w:rsidRPr="004136AA">
        <w:rPr>
          <w:color w:val="auto"/>
          <w:sz w:val="22"/>
          <w:szCs w:val="22"/>
          <w:lang w:val="uk-UA"/>
        </w:rPr>
        <w:t xml:space="preserve"> Коморські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Алеутські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Канарські</w:t>
      </w:r>
    </w:p>
    <w:p w:rsidR="00217978" w:rsidRPr="00491E61" w:rsidRDefault="00217978" w:rsidP="0005597B">
      <w:pPr>
        <w:jc w:val="both"/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491E61">
        <w:rPr>
          <w:bCs/>
          <w:color w:val="auto"/>
          <w:sz w:val="22"/>
          <w:szCs w:val="22"/>
          <w:lang w:val="uk-UA"/>
        </w:rPr>
        <w:t>Мальдівські</w:t>
      </w:r>
    </w:p>
    <w:p w:rsidR="00217978" w:rsidRDefault="00217978" w:rsidP="0005597B">
      <w:pPr>
        <w:jc w:val="both"/>
        <w:rPr>
          <w:b/>
          <w:color w:val="auto"/>
          <w:sz w:val="22"/>
          <w:szCs w:val="22"/>
          <w:lang w:val="uk-UA"/>
        </w:rPr>
      </w:pP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8. </w:t>
      </w:r>
      <w:r w:rsidRPr="004136AA">
        <w:rPr>
          <w:color w:val="auto"/>
          <w:sz w:val="22"/>
          <w:szCs w:val="22"/>
          <w:lang w:val="uk-UA"/>
        </w:rPr>
        <w:t>Укажіть область, яка належить до Центрального економічного району.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А</w:t>
      </w:r>
      <w:r w:rsidRPr="004136AA">
        <w:rPr>
          <w:color w:val="auto"/>
          <w:sz w:val="22"/>
          <w:szCs w:val="22"/>
          <w:lang w:val="uk-UA"/>
        </w:rPr>
        <w:t xml:space="preserve"> Тернопільська</w:t>
      </w:r>
    </w:p>
    <w:p w:rsidR="00217978" w:rsidRPr="00491E61" w:rsidRDefault="00217978" w:rsidP="0005597B">
      <w:pPr>
        <w:rPr>
          <w:bCs/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91E61">
        <w:rPr>
          <w:bCs/>
          <w:color w:val="auto"/>
          <w:sz w:val="22"/>
          <w:szCs w:val="22"/>
          <w:lang w:val="uk-UA"/>
        </w:rPr>
        <w:t>Черкаська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Вінницька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4136AA">
        <w:rPr>
          <w:color w:val="auto"/>
          <w:sz w:val="22"/>
          <w:szCs w:val="22"/>
          <w:lang w:val="uk-UA"/>
        </w:rPr>
        <w:t>Київська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>9.</w:t>
      </w:r>
      <w:r w:rsidRPr="004136AA">
        <w:rPr>
          <w:rFonts w:ascii="Century Schoolbook" w:hAnsi="Century Schoolbook" w:cs="Century Schoolbook"/>
          <w:color w:val="auto"/>
          <w:sz w:val="22"/>
          <w:szCs w:val="22"/>
          <w:lang w:val="uk-UA"/>
        </w:rPr>
        <w:t xml:space="preserve"> </w:t>
      </w:r>
      <w:r w:rsidRPr="004136AA">
        <w:rPr>
          <w:color w:val="auto"/>
          <w:sz w:val="22"/>
          <w:szCs w:val="22"/>
          <w:lang w:val="uk-UA"/>
        </w:rPr>
        <w:t>Яка область низького/високого тиску НЕ впливає на клімат України.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А </w:t>
      </w:r>
      <w:r w:rsidRPr="004136AA">
        <w:rPr>
          <w:color w:val="auto"/>
          <w:sz w:val="22"/>
          <w:szCs w:val="22"/>
          <w:lang w:val="uk-UA"/>
        </w:rPr>
        <w:t>Ісландський мінімум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Б </w:t>
      </w:r>
      <w:r w:rsidRPr="004136AA">
        <w:rPr>
          <w:color w:val="auto"/>
          <w:sz w:val="22"/>
          <w:szCs w:val="22"/>
          <w:lang w:val="uk-UA"/>
        </w:rPr>
        <w:t>Азорський максимум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В </w:t>
      </w:r>
      <w:r w:rsidRPr="004136AA">
        <w:rPr>
          <w:color w:val="auto"/>
          <w:sz w:val="22"/>
          <w:szCs w:val="22"/>
          <w:lang w:val="uk-UA"/>
        </w:rPr>
        <w:t>Арктичний максимум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Г </w:t>
      </w:r>
      <w:r w:rsidRPr="00491E61">
        <w:rPr>
          <w:bCs/>
          <w:color w:val="auto"/>
          <w:sz w:val="22"/>
          <w:szCs w:val="22"/>
          <w:lang w:val="uk-UA"/>
        </w:rPr>
        <w:t>Канадський максимум</w:t>
      </w:r>
    </w:p>
    <w:p w:rsidR="00217978" w:rsidRPr="004136AA" w:rsidRDefault="00217978" w:rsidP="0005597B">
      <w:pPr>
        <w:jc w:val="both"/>
        <w:rPr>
          <w:color w:val="auto"/>
          <w:sz w:val="22"/>
          <w:szCs w:val="22"/>
          <w:lang w:val="uk-UA"/>
        </w:rPr>
      </w:pPr>
      <w:r w:rsidRPr="004136AA">
        <w:rPr>
          <w:b/>
          <w:color w:val="auto"/>
          <w:sz w:val="22"/>
          <w:szCs w:val="22"/>
          <w:lang w:val="uk-UA"/>
        </w:rPr>
        <w:t xml:space="preserve">10. </w:t>
      </w:r>
      <w:r w:rsidRPr="004136AA">
        <w:rPr>
          <w:color w:val="auto"/>
          <w:sz w:val="22"/>
          <w:szCs w:val="22"/>
          <w:lang w:val="uk-UA"/>
        </w:rPr>
        <w:t>Укажіть регіон Євразії, для якого характерні вічнозелені твердолисті ліси і чагарники.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А </w:t>
      </w:r>
      <w:r w:rsidRPr="004136AA">
        <w:rPr>
          <w:bCs/>
          <w:color w:val="auto"/>
          <w:sz w:val="22"/>
          <w:szCs w:val="22"/>
          <w:lang w:val="uk-UA"/>
        </w:rPr>
        <w:t>Фенноскандія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Б </w:t>
      </w:r>
      <w:r w:rsidRPr="004136AA">
        <w:rPr>
          <w:bCs/>
          <w:color w:val="auto"/>
          <w:sz w:val="22"/>
          <w:szCs w:val="22"/>
          <w:lang w:val="uk-UA"/>
        </w:rPr>
        <w:t>Східна Азія</w:t>
      </w:r>
    </w:p>
    <w:p w:rsidR="00217978" w:rsidRPr="00491E61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В </w:t>
      </w:r>
      <w:r w:rsidRPr="00491E61">
        <w:rPr>
          <w:color w:val="auto"/>
          <w:sz w:val="22"/>
          <w:szCs w:val="22"/>
          <w:lang w:val="uk-UA"/>
        </w:rPr>
        <w:t>Південна Європа</w:t>
      </w:r>
    </w:p>
    <w:p w:rsidR="00217978" w:rsidRPr="004136AA" w:rsidRDefault="00217978" w:rsidP="0005597B">
      <w:pPr>
        <w:rPr>
          <w:color w:val="auto"/>
          <w:sz w:val="22"/>
          <w:szCs w:val="22"/>
          <w:lang w:val="uk-UA"/>
        </w:rPr>
      </w:pPr>
      <w:r w:rsidRPr="004136AA">
        <w:rPr>
          <w:b/>
          <w:bCs/>
          <w:color w:val="auto"/>
          <w:sz w:val="22"/>
          <w:szCs w:val="22"/>
          <w:lang w:val="uk-UA"/>
        </w:rPr>
        <w:t xml:space="preserve">Г </w:t>
      </w:r>
      <w:r w:rsidRPr="004136AA">
        <w:rPr>
          <w:bCs/>
          <w:color w:val="auto"/>
          <w:sz w:val="22"/>
          <w:szCs w:val="22"/>
          <w:lang w:val="uk-UA"/>
        </w:rPr>
        <w:t>Південна Азія</w:t>
      </w:r>
    </w:p>
    <w:p w:rsidR="00217978" w:rsidRPr="00D71F95" w:rsidRDefault="00217978">
      <w:pPr>
        <w:rPr>
          <w:color w:val="FF0000"/>
          <w:sz w:val="22"/>
          <w:szCs w:val="22"/>
          <w:lang w:val="uk-UA"/>
        </w:rPr>
      </w:pPr>
    </w:p>
    <w:p w:rsidR="00217978" w:rsidRPr="00D71F95" w:rsidRDefault="00217978">
      <w:pPr>
        <w:rPr>
          <w:b/>
          <w:color w:val="FF0000"/>
          <w:sz w:val="22"/>
          <w:szCs w:val="22"/>
          <w:lang w:val="uk-UA"/>
        </w:rPr>
      </w:pPr>
    </w:p>
    <w:p w:rsidR="00217978" w:rsidRPr="0005597B" w:rsidRDefault="00217978">
      <w:pPr>
        <w:jc w:val="center"/>
        <w:rPr>
          <w:b/>
          <w:color w:val="auto"/>
          <w:lang w:val="uk-UA"/>
        </w:rPr>
      </w:pPr>
      <w:r w:rsidRPr="0005597B">
        <w:rPr>
          <w:b/>
          <w:color w:val="auto"/>
          <w:lang w:val="uk-UA"/>
        </w:rPr>
        <w:t>ІІ рівень</w:t>
      </w:r>
    </w:p>
    <w:p w:rsidR="00217978" w:rsidRPr="0005597B" w:rsidRDefault="00217978">
      <w:pPr>
        <w:jc w:val="both"/>
        <w:rPr>
          <w:b/>
          <w:color w:val="auto"/>
          <w:lang w:val="uk-UA"/>
        </w:rPr>
      </w:pPr>
      <w:r w:rsidRPr="0005597B">
        <w:rPr>
          <w:b/>
          <w:color w:val="auto"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05597B">
        <w:rPr>
          <w:color w:val="auto"/>
          <w:lang w:val="uk-UA"/>
        </w:rPr>
        <w:t xml:space="preserve"> </w:t>
      </w:r>
      <w:r w:rsidRPr="0005597B">
        <w:rPr>
          <w:b/>
          <w:color w:val="auto"/>
          <w:lang w:val="uk-UA"/>
        </w:rPr>
        <w:t>за кожну правильно встановлену відповідність – 0,5 бала.</w:t>
      </w:r>
    </w:p>
    <w:p w:rsidR="00217978" w:rsidRPr="0005597B" w:rsidRDefault="00217978">
      <w:pPr>
        <w:rPr>
          <w:b/>
          <w:color w:val="auto"/>
          <w:sz w:val="22"/>
          <w:szCs w:val="22"/>
          <w:lang w:val="uk-UA"/>
        </w:rPr>
      </w:pPr>
    </w:p>
    <w:p w:rsidR="00217978" w:rsidRPr="0005597B" w:rsidRDefault="00217978">
      <w:pPr>
        <w:jc w:val="both"/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11. </w:t>
      </w:r>
      <w:r w:rsidRPr="0005597B">
        <w:rPr>
          <w:color w:val="auto"/>
          <w:sz w:val="22"/>
          <w:szCs w:val="22"/>
          <w:lang w:val="uk-UA"/>
        </w:rPr>
        <w:t>Установіть відповідність між країнами та рудами чорних і кольорових металів, які вони експортують.</w:t>
      </w:r>
    </w:p>
    <w:tbl>
      <w:tblPr>
        <w:tblW w:w="9605" w:type="dxa"/>
        <w:tblLook w:val="01E0"/>
      </w:tblPr>
      <w:tblGrid>
        <w:gridCol w:w="4077"/>
        <w:gridCol w:w="5528"/>
      </w:tblGrid>
      <w:tr w:rsidR="00217978" w:rsidRPr="0005597B">
        <w:tc>
          <w:tcPr>
            <w:tcW w:w="4077" w:type="dxa"/>
          </w:tcPr>
          <w:p w:rsidR="00217978" w:rsidRPr="0005597B" w:rsidRDefault="00217978" w:rsidP="00466A5B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Ямайка</w:t>
            </w:r>
          </w:p>
        </w:tc>
        <w:tc>
          <w:tcPr>
            <w:tcW w:w="5527" w:type="dxa"/>
          </w:tcPr>
          <w:p w:rsidR="00217978" w:rsidRPr="0005597B" w:rsidRDefault="00217978" w:rsidP="00466A5B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>олов’яні руди</w:t>
            </w:r>
          </w:p>
        </w:tc>
      </w:tr>
      <w:tr w:rsidR="00217978" w:rsidRPr="0005597B">
        <w:tc>
          <w:tcPr>
            <w:tcW w:w="4077" w:type="dxa"/>
          </w:tcPr>
          <w:p w:rsidR="00217978" w:rsidRPr="0005597B" w:rsidRDefault="00217978" w:rsidP="00466A5B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Мавританія</w:t>
            </w:r>
          </w:p>
        </w:tc>
        <w:tc>
          <w:tcPr>
            <w:tcW w:w="5527" w:type="dxa"/>
          </w:tcPr>
          <w:p w:rsidR="00217978" w:rsidRPr="0005597B" w:rsidRDefault="00217978" w:rsidP="00466A5B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>мідні руди</w:t>
            </w:r>
          </w:p>
        </w:tc>
      </w:tr>
      <w:tr w:rsidR="00217978" w:rsidRPr="0005597B">
        <w:tc>
          <w:tcPr>
            <w:tcW w:w="4077" w:type="dxa"/>
          </w:tcPr>
          <w:p w:rsidR="00217978" w:rsidRPr="0005597B" w:rsidRDefault="00217978" w:rsidP="00466A5B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Таїланд</w:t>
            </w:r>
          </w:p>
        </w:tc>
        <w:tc>
          <w:tcPr>
            <w:tcW w:w="5527" w:type="dxa"/>
          </w:tcPr>
          <w:p w:rsidR="00217978" w:rsidRPr="0005597B" w:rsidRDefault="00217978" w:rsidP="00466A5B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залізні руди</w:t>
            </w:r>
          </w:p>
        </w:tc>
      </w:tr>
      <w:tr w:rsidR="00217978" w:rsidRPr="0005597B">
        <w:tc>
          <w:tcPr>
            <w:tcW w:w="4077" w:type="dxa"/>
          </w:tcPr>
          <w:p w:rsidR="00217978" w:rsidRPr="0005597B" w:rsidRDefault="00217978" w:rsidP="00466A5B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>Замбія</w:t>
            </w:r>
          </w:p>
        </w:tc>
        <w:tc>
          <w:tcPr>
            <w:tcW w:w="5527" w:type="dxa"/>
          </w:tcPr>
          <w:p w:rsidR="00217978" w:rsidRPr="0005597B" w:rsidRDefault="00217978" w:rsidP="00466A5B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алюмінієві руди</w:t>
            </w:r>
          </w:p>
        </w:tc>
      </w:tr>
      <w:tr w:rsidR="00217978" w:rsidRPr="0005597B">
        <w:tc>
          <w:tcPr>
            <w:tcW w:w="4077" w:type="dxa"/>
          </w:tcPr>
          <w:p w:rsidR="00217978" w:rsidRPr="0005597B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5527" w:type="dxa"/>
          </w:tcPr>
          <w:p w:rsidR="00217978" w:rsidRPr="0005597B" w:rsidRDefault="00217978" w:rsidP="00466A5B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цинкові руди</w:t>
            </w:r>
          </w:p>
        </w:tc>
      </w:tr>
    </w:tbl>
    <w:p w:rsidR="00217978" w:rsidRPr="0005597B" w:rsidRDefault="00217978">
      <w:pPr>
        <w:jc w:val="both"/>
        <w:rPr>
          <w:b/>
          <w:color w:val="auto"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4"/>
        <w:gridCol w:w="786"/>
        <w:gridCol w:w="785"/>
        <w:gridCol w:w="735"/>
      </w:tblGrid>
      <w:tr w:rsidR="00217978" w:rsidRPr="0005597B" w:rsidTr="00ED27EF">
        <w:trPr>
          <w:trHeight w:val="253"/>
        </w:trPr>
        <w:tc>
          <w:tcPr>
            <w:tcW w:w="784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6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3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05597B" w:rsidTr="00ED27EF">
        <w:trPr>
          <w:trHeight w:val="269"/>
        </w:trPr>
        <w:tc>
          <w:tcPr>
            <w:tcW w:w="784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05597B" w:rsidRDefault="00217978">
      <w:pPr>
        <w:jc w:val="both"/>
        <w:rPr>
          <w:b/>
          <w:color w:val="auto"/>
          <w:sz w:val="22"/>
          <w:szCs w:val="22"/>
          <w:lang w:val="uk-UA"/>
        </w:rPr>
      </w:pPr>
    </w:p>
    <w:p w:rsidR="00217978" w:rsidRPr="0005597B" w:rsidRDefault="00217978">
      <w:pPr>
        <w:jc w:val="both"/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12. </w:t>
      </w:r>
      <w:r w:rsidRPr="0005597B">
        <w:rPr>
          <w:color w:val="auto"/>
          <w:sz w:val="22"/>
          <w:szCs w:val="22"/>
          <w:lang w:val="uk-UA"/>
        </w:rPr>
        <w:t>Установіть відповідність між країною й типом електростанцій, що є основними виробниками електроенергії в цій країні.</w:t>
      </w:r>
    </w:p>
    <w:tbl>
      <w:tblPr>
        <w:tblW w:w="9464" w:type="dxa"/>
        <w:tblLook w:val="01E0"/>
      </w:tblPr>
      <w:tblGrid>
        <w:gridCol w:w="3168"/>
        <w:gridCol w:w="6296"/>
      </w:tblGrid>
      <w:tr w:rsidR="00217978" w:rsidRPr="0005597B">
        <w:tc>
          <w:tcPr>
            <w:tcW w:w="3168" w:type="dxa"/>
          </w:tcPr>
          <w:p w:rsidR="00217978" w:rsidRPr="0005597B" w:rsidRDefault="00217978" w:rsidP="009C3916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Польща</w:t>
            </w:r>
          </w:p>
        </w:tc>
        <w:tc>
          <w:tcPr>
            <w:tcW w:w="6295" w:type="dxa"/>
          </w:tcPr>
          <w:p w:rsidR="00217978" w:rsidRPr="0005597B" w:rsidRDefault="00217978" w:rsidP="009C391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1. 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>сонячні</w:t>
            </w:r>
          </w:p>
        </w:tc>
      </w:tr>
      <w:tr w:rsidR="00217978" w:rsidRPr="0005597B">
        <w:tc>
          <w:tcPr>
            <w:tcW w:w="3168" w:type="dxa"/>
          </w:tcPr>
          <w:p w:rsidR="00217978" w:rsidRPr="0005597B" w:rsidRDefault="00217978" w:rsidP="009C3916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Франція</w:t>
            </w:r>
          </w:p>
        </w:tc>
        <w:tc>
          <w:tcPr>
            <w:tcW w:w="6295" w:type="dxa"/>
          </w:tcPr>
          <w:p w:rsidR="00217978" w:rsidRPr="0005597B" w:rsidRDefault="00217978" w:rsidP="009C3916">
            <w:pPr>
              <w:spacing w:after="120"/>
              <w:ind w:left="283"/>
              <w:rPr>
                <w:color w:val="auto"/>
                <w:lang w:val="uk-UA" w:eastAsia="ar-S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>геотермальні</w:t>
            </w:r>
          </w:p>
        </w:tc>
      </w:tr>
      <w:tr w:rsidR="00217978" w:rsidRPr="0005597B">
        <w:tc>
          <w:tcPr>
            <w:tcW w:w="3168" w:type="dxa"/>
          </w:tcPr>
          <w:p w:rsidR="00217978" w:rsidRPr="0005597B" w:rsidRDefault="00217978" w:rsidP="009C3916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Ісландія</w:t>
            </w:r>
          </w:p>
        </w:tc>
        <w:tc>
          <w:tcPr>
            <w:tcW w:w="6295" w:type="dxa"/>
          </w:tcPr>
          <w:p w:rsidR="00217978" w:rsidRPr="0005597B" w:rsidRDefault="00217978" w:rsidP="009C391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гідравлічні</w:t>
            </w:r>
          </w:p>
        </w:tc>
      </w:tr>
      <w:tr w:rsidR="00217978" w:rsidRPr="0005597B">
        <w:tc>
          <w:tcPr>
            <w:tcW w:w="3168" w:type="dxa"/>
          </w:tcPr>
          <w:p w:rsidR="00217978" w:rsidRPr="0005597B" w:rsidRDefault="00217978" w:rsidP="009C3916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>Канада</w:t>
            </w:r>
          </w:p>
        </w:tc>
        <w:tc>
          <w:tcPr>
            <w:tcW w:w="6295" w:type="dxa"/>
          </w:tcPr>
          <w:p w:rsidR="00217978" w:rsidRPr="0005597B" w:rsidRDefault="00217978" w:rsidP="009C391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теплові</w:t>
            </w:r>
          </w:p>
        </w:tc>
      </w:tr>
      <w:tr w:rsidR="00217978" w:rsidRPr="0005597B">
        <w:tc>
          <w:tcPr>
            <w:tcW w:w="3168" w:type="dxa"/>
          </w:tcPr>
          <w:p w:rsidR="00217978" w:rsidRPr="0005597B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6295" w:type="dxa"/>
          </w:tcPr>
          <w:p w:rsidR="00217978" w:rsidRPr="0005597B" w:rsidRDefault="00217978" w:rsidP="009C391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атомні</w:t>
            </w:r>
          </w:p>
        </w:tc>
      </w:tr>
    </w:tbl>
    <w:p w:rsidR="00217978" w:rsidRPr="0005597B" w:rsidRDefault="00217978">
      <w:pPr>
        <w:tabs>
          <w:tab w:val="left" w:pos="975"/>
        </w:tabs>
        <w:jc w:val="both"/>
        <w:rPr>
          <w:color w:val="auto"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7"/>
        <w:gridCol w:w="732"/>
      </w:tblGrid>
      <w:tr w:rsidR="00217978" w:rsidRPr="0005597B" w:rsidTr="00183D57">
        <w:trPr>
          <w:trHeight w:val="253"/>
        </w:trPr>
        <w:tc>
          <w:tcPr>
            <w:tcW w:w="786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7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32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05597B" w:rsidTr="00183D57">
        <w:trPr>
          <w:trHeight w:val="269"/>
        </w:trPr>
        <w:tc>
          <w:tcPr>
            <w:tcW w:w="786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7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2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05597B" w:rsidRDefault="00217978">
      <w:pPr>
        <w:tabs>
          <w:tab w:val="left" w:pos="975"/>
        </w:tabs>
        <w:jc w:val="both"/>
        <w:rPr>
          <w:color w:val="auto"/>
          <w:sz w:val="22"/>
          <w:szCs w:val="22"/>
          <w:highlight w:val="yellow"/>
          <w:lang w:val="uk-UA"/>
        </w:rPr>
      </w:pPr>
    </w:p>
    <w:p w:rsidR="00217978" w:rsidRPr="0005597B" w:rsidRDefault="00217978">
      <w:pPr>
        <w:tabs>
          <w:tab w:val="left" w:pos="975"/>
        </w:tabs>
        <w:jc w:val="both"/>
        <w:rPr>
          <w:b/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13. </w:t>
      </w:r>
      <w:r w:rsidRPr="0005597B">
        <w:rPr>
          <w:color w:val="auto"/>
          <w:sz w:val="22"/>
          <w:szCs w:val="22"/>
          <w:lang w:val="uk-UA"/>
        </w:rPr>
        <w:t xml:space="preserve"> Установіть відповідність між</w:t>
      </w:r>
      <w:r w:rsidRPr="0005597B">
        <w:rPr>
          <w:color w:val="auto"/>
          <w:sz w:val="22"/>
          <w:szCs w:val="22"/>
          <w:lang w:val="uk-UA" w:eastAsia="uk-UA"/>
        </w:rPr>
        <w:t xml:space="preserve"> природною зоною (фізико-географічною країною) України й типовим для неї ландшафтом.</w:t>
      </w:r>
    </w:p>
    <w:tbl>
      <w:tblPr>
        <w:tblW w:w="10031" w:type="dxa"/>
        <w:tblLook w:val="01E0"/>
      </w:tblPr>
      <w:tblGrid>
        <w:gridCol w:w="3168"/>
        <w:gridCol w:w="6863"/>
      </w:tblGrid>
      <w:tr w:rsidR="00217978" w:rsidRPr="0005597B" w:rsidTr="001862B9">
        <w:tc>
          <w:tcPr>
            <w:tcW w:w="3168" w:type="dxa"/>
          </w:tcPr>
          <w:p w:rsidR="00217978" w:rsidRPr="0005597B" w:rsidRDefault="00217978" w:rsidP="001862B9">
            <w:pPr>
              <w:tabs>
                <w:tab w:val="left" w:pos="426"/>
              </w:tabs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А. </w:t>
            </w:r>
            <w:r w:rsidRPr="0005597B">
              <w:rPr>
                <w:color w:val="auto"/>
                <w:lang w:val="uk-UA"/>
              </w:rPr>
              <w:t>мішані ліси</w:t>
            </w:r>
          </w:p>
        </w:tc>
        <w:tc>
          <w:tcPr>
            <w:tcW w:w="6863" w:type="dxa"/>
          </w:tcPr>
          <w:p w:rsidR="00217978" w:rsidRPr="0005597B" w:rsidRDefault="00217978" w:rsidP="001862B9">
            <w:pPr>
              <w:tabs>
                <w:tab w:val="left" w:pos="518"/>
              </w:tabs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1. </w:t>
            </w:r>
            <w:r w:rsidRPr="0005597B">
              <w:rPr>
                <w:color w:val="auto"/>
                <w:lang w:val="uk-UA"/>
              </w:rPr>
              <w:t>розчленовані лесові рівнини</w:t>
            </w:r>
          </w:p>
        </w:tc>
      </w:tr>
      <w:tr w:rsidR="00217978" w:rsidRPr="0005597B" w:rsidTr="001862B9">
        <w:tc>
          <w:tcPr>
            <w:tcW w:w="3168" w:type="dxa"/>
          </w:tcPr>
          <w:p w:rsidR="00217978" w:rsidRPr="0005597B" w:rsidRDefault="00217978" w:rsidP="001862B9">
            <w:pPr>
              <w:tabs>
                <w:tab w:val="left" w:pos="426"/>
              </w:tabs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Б. </w:t>
            </w:r>
            <w:r w:rsidRPr="0005597B">
              <w:rPr>
                <w:color w:val="auto"/>
                <w:lang w:val="uk-UA"/>
              </w:rPr>
              <w:t>степ</w:t>
            </w:r>
          </w:p>
        </w:tc>
        <w:tc>
          <w:tcPr>
            <w:tcW w:w="6863" w:type="dxa"/>
          </w:tcPr>
          <w:p w:rsidR="00217978" w:rsidRPr="0005597B" w:rsidRDefault="00217978" w:rsidP="001862B9">
            <w:pPr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2. </w:t>
            </w:r>
            <w:r w:rsidRPr="0005597B">
              <w:rPr>
                <w:color w:val="auto"/>
                <w:lang w:val="uk-UA"/>
              </w:rPr>
              <w:t>низинні болота</w:t>
            </w:r>
          </w:p>
        </w:tc>
      </w:tr>
      <w:tr w:rsidR="00217978" w:rsidRPr="0005597B" w:rsidTr="001862B9">
        <w:tc>
          <w:tcPr>
            <w:tcW w:w="3168" w:type="dxa"/>
          </w:tcPr>
          <w:p w:rsidR="00217978" w:rsidRPr="0005597B" w:rsidRDefault="00217978" w:rsidP="001862B9">
            <w:pPr>
              <w:tabs>
                <w:tab w:val="left" w:pos="426"/>
              </w:tabs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В. </w:t>
            </w:r>
            <w:r w:rsidRPr="0005597B">
              <w:rPr>
                <w:bCs/>
                <w:color w:val="auto"/>
                <w:lang w:val="uk-UA"/>
              </w:rPr>
              <w:t>Кримські гори</w:t>
            </w:r>
          </w:p>
        </w:tc>
        <w:tc>
          <w:tcPr>
            <w:tcW w:w="6863" w:type="dxa"/>
          </w:tcPr>
          <w:p w:rsidR="00217978" w:rsidRPr="0005597B" w:rsidRDefault="00217978" w:rsidP="001862B9">
            <w:pPr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3. </w:t>
            </w:r>
            <w:r w:rsidRPr="0005597B">
              <w:rPr>
                <w:color w:val="auto"/>
                <w:lang w:val="uk-UA"/>
              </w:rPr>
              <w:t>солончаки</w:t>
            </w:r>
          </w:p>
        </w:tc>
      </w:tr>
      <w:tr w:rsidR="00217978" w:rsidRPr="0005597B" w:rsidTr="001862B9">
        <w:tc>
          <w:tcPr>
            <w:tcW w:w="3168" w:type="dxa"/>
          </w:tcPr>
          <w:p w:rsidR="00217978" w:rsidRPr="0005597B" w:rsidRDefault="00217978" w:rsidP="001862B9">
            <w:pPr>
              <w:tabs>
                <w:tab w:val="left" w:pos="426"/>
              </w:tabs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Г. </w:t>
            </w:r>
            <w:r w:rsidRPr="0005597B">
              <w:rPr>
                <w:color w:val="auto"/>
                <w:lang w:val="uk-UA"/>
              </w:rPr>
              <w:t>Українські Карпати</w:t>
            </w:r>
          </w:p>
        </w:tc>
        <w:tc>
          <w:tcPr>
            <w:tcW w:w="6863" w:type="dxa"/>
          </w:tcPr>
          <w:p w:rsidR="00217978" w:rsidRPr="0005597B" w:rsidRDefault="00217978" w:rsidP="001862B9">
            <w:pPr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4. </w:t>
            </w:r>
            <w:r w:rsidRPr="0005597B">
              <w:rPr>
                <w:color w:val="auto"/>
                <w:lang w:val="uk-UA"/>
              </w:rPr>
              <w:t>полонини</w:t>
            </w:r>
          </w:p>
        </w:tc>
      </w:tr>
      <w:tr w:rsidR="00217978" w:rsidRPr="0005597B" w:rsidTr="001862B9">
        <w:tc>
          <w:tcPr>
            <w:tcW w:w="3168" w:type="dxa"/>
          </w:tcPr>
          <w:p w:rsidR="00217978" w:rsidRPr="0005597B" w:rsidRDefault="00217978">
            <w:pPr>
              <w:tabs>
                <w:tab w:val="left" w:pos="360"/>
              </w:tabs>
              <w:spacing w:after="120"/>
              <w:rPr>
                <w:color w:val="auto"/>
                <w:lang w:val="uk-UA"/>
              </w:rPr>
            </w:pPr>
          </w:p>
        </w:tc>
        <w:tc>
          <w:tcPr>
            <w:tcW w:w="6863" w:type="dxa"/>
          </w:tcPr>
          <w:p w:rsidR="00217978" w:rsidRPr="0005597B" w:rsidRDefault="00217978" w:rsidP="001862B9">
            <w:pPr>
              <w:spacing w:after="120"/>
              <w:rPr>
                <w:color w:val="auto"/>
              </w:rPr>
            </w:pPr>
            <w:r w:rsidRPr="0005597B">
              <w:rPr>
                <w:b/>
                <w:bCs/>
                <w:color w:val="auto"/>
                <w:lang w:val="uk-UA"/>
              </w:rPr>
              <w:t xml:space="preserve">5. </w:t>
            </w:r>
            <w:r w:rsidRPr="0005597B">
              <w:rPr>
                <w:color w:val="auto"/>
                <w:lang w:val="uk-UA"/>
              </w:rPr>
              <w:t>яйли</w:t>
            </w:r>
          </w:p>
        </w:tc>
      </w:tr>
    </w:tbl>
    <w:p w:rsidR="00217978" w:rsidRPr="0005597B" w:rsidRDefault="00217978">
      <w:pPr>
        <w:tabs>
          <w:tab w:val="left" w:pos="7860"/>
        </w:tabs>
        <w:rPr>
          <w:b/>
          <w:color w:val="auto"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7"/>
        <w:gridCol w:w="732"/>
      </w:tblGrid>
      <w:tr w:rsidR="00217978" w:rsidRPr="0005597B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7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32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05597B">
        <w:trPr>
          <w:trHeight w:val="269"/>
        </w:trPr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7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2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05597B" w:rsidRDefault="00217978">
      <w:pPr>
        <w:jc w:val="both"/>
        <w:rPr>
          <w:b/>
          <w:color w:val="auto"/>
          <w:sz w:val="22"/>
          <w:szCs w:val="22"/>
          <w:lang w:val="uk-UA"/>
        </w:rPr>
      </w:pPr>
    </w:p>
    <w:p w:rsidR="00217978" w:rsidRPr="0005597B" w:rsidRDefault="00217978">
      <w:pPr>
        <w:jc w:val="both"/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14. </w:t>
      </w:r>
      <w:r w:rsidRPr="0005597B">
        <w:rPr>
          <w:color w:val="auto"/>
          <w:sz w:val="22"/>
          <w:szCs w:val="22"/>
          <w:lang w:val="uk-UA"/>
        </w:rPr>
        <w:t>Установіть відповідність між країнами БРІКС та характеристиками основних ресурсів їхнього економічного зростання.</w:t>
      </w:r>
    </w:p>
    <w:tbl>
      <w:tblPr>
        <w:tblW w:w="9179" w:type="dxa"/>
        <w:tblLook w:val="01E0"/>
      </w:tblPr>
      <w:tblGrid>
        <w:gridCol w:w="7196"/>
        <w:gridCol w:w="1983"/>
      </w:tblGrid>
      <w:tr w:rsidR="00217978" w:rsidRPr="0005597B" w:rsidTr="00E13219">
        <w:trPr>
          <w:trHeight w:val="327"/>
        </w:trPr>
        <w:tc>
          <w:tcPr>
            <w:tcW w:w="7196" w:type="dxa"/>
          </w:tcPr>
          <w:p w:rsidR="00217978" w:rsidRPr="0005597B" w:rsidRDefault="00217978" w:rsidP="00DE5C33">
            <w:pPr>
              <w:shd w:val="clear" w:color="auto" w:fill="FFFFFF"/>
              <w:spacing w:line="210" w:lineRule="atLeast"/>
              <w:textAlignment w:val="top"/>
              <w:rPr>
                <w:color w:val="auto"/>
                <w:lang w:val="uk-UA" w:eastAsia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А.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05597B">
              <w:rPr>
                <w:color w:val="auto"/>
                <w:sz w:val="22"/>
                <w:szCs w:val="22"/>
                <w:lang w:val="uk-UA" w:eastAsia="uk-UA"/>
              </w:rPr>
              <w:t>найбільший у світі експортер мінеральних ресурсів</w:t>
            </w:r>
          </w:p>
        </w:tc>
        <w:tc>
          <w:tcPr>
            <w:tcW w:w="1983" w:type="dxa"/>
          </w:tcPr>
          <w:p w:rsidR="00217978" w:rsidRPr="0005597B" w:rsidRDefault="00217978" w:rsidP="00E13219">
            <w:pPr>
              <w:shd w:val="clear" w:color="auto" w:fill="FFFFFF"/>
              <w:spacing w:line="210" w:lineRule="atLeast"/>
              <w:textAlignment w:val="top"/>
              <w:rPr>
                <w:color w:val="auto"/>
                <w:lang w:val="uk-UA" w:eastAsia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     1. </w:t>
            </w:r>
            <w:r w:rsidRPr="0005597B">
              <w:rPr>
                <w:color w:val="auto"/>
                <w:sz w:val="22"/>
                <w:szCs w:val="22"/>
                <w:lang w:val="uk-UA" w:eastAsia="uk-UA"/>
              </w:rPr>
              <w:t xml:space="preserve">Бразилія </w:t>
            </w:r>
          </w:p>
        </w:tc>
      </w:tr>
      <w:tr w:rsidR="00217978" w:rsidRPr="0005597B" w:rsidTr="00E13219">
        <w:tc>
          <w:tcPr>
            <w:tcW w:w="7196" w:type="dxa"/>
          </w:tcPr>
          <w:p w:rsidR="00217978" w:rsidRPr="0005597B" w:rsidRDefault="00217978" w:rsidP="00DE5C33">
            <w:pPr>
              <w:shd w:val="clear" w:color="auto" w:fill="FFFFFF"/>
              <w:spacing w:line="210" w:lineRule="atLeast"/>
              <w:textAlignment w:val="top"/>
              <w:rPr>
                <w:color w:val="auto"/>
                <w:lang w:val="uk-UA" w:eastAsia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Б.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05597B">
              <w:rPr>
                <w:color w:val="auto"/>
                <w:sz w:val="22"/>
                <w:szCs w:val="22"/>
                <w:lang w:val="uk-UA" w:eastAsia="uk-UA"/>
              </w:rPr>
              <w:t>власник найбільш дешевих трудових ресурсів</w:t>
            </w:r>
          </w:p>
        </w:tc>
        <w:tc>
          <w:tcPr>
            <w:tcW w:w="1983" w:type="dxa"/>
          </w:tcPr>
          <w:p w:rsidR="00217978" w:rsidRPr="0005597B" w:rsidRDefault="00217978" w:rsidP="00DE5C33">
            <w:pPr>
              <w:spacing w:after="120"/>
              <w:ind w:left="283"/>
              <w:rPr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2. 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>Росія</w:t>
            </w:r>
          </w:p>
        </w:tc>
      </w:tr>
      <w:tr w:rsidR="00217978" w:rsidRPr="0005597B" w:rsidTr="00E13219">
        <w:tc>
          <w:tcPr>
            <w:tcW w:w="7196" w:type="dxa"/>
          </w:tcPr>
          <w:p w:rsidR="00217978" w:rsidRPr="0005597B" w:rsidRDefault="00217978" w:rsidP="00DE5C33">
            <w:pPr>
              <w:shd w:val="clear" w:color="auto" w:fill="FFFFFF"/>
              <w:spacing w:line="210" w:lineRule="atLeast"/>
              <w:textAlignment w:val="top"/>
              <w:rPr>
                <w:color w:val="auto"/>
                <w:lang w:val="uk-UA" w:eastAsia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В.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05597B">
              <w:rPr>
                <w:color w:val="auto"/>
                <w:sz w:val="22"/>
                <w:szCs w:val="22"/>
                <w:lang w:val="uk-UA" w:eastAsia="uk-UA"/>
              </w:rPr>
              <w:t>багата сільськогосподарською продукцією</w:t>
            </w:r>
          </w:p>
        </w:tc>
        <w:tc>
          <w:tcPr>
            <w:tcW w:w="1983" w:type="dxa"/>
          </w:tcPr>
          <w:p w:rsidR="00217978" w:rsidRPr="0005597B" w:rsidRDefault="00217978" w:rsidP="00DE5C33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Індія</w:t>
            </w:r>
          </w:p>
        </w:tc>
      </w:tr>
      <w:tr w:rsidR="00217978" w:rsidRPr="0005597B" w:rsidTr="00E13219">
        <w:tc>
          <w:tcPr>
            <w:tcW w:w="7196" w:type="dxa"/>
          </w:tcPr>
          <w:p w:rsidR="00217978" w:rsidRPr="0005597B" w:rsidRDefault="00217978" w:rsidP="00DE5C33">
            <w:pPr>
              <w:shd w:val="clear" w:color="auto" w:fill="FFFFFF"/>
              <w:spacing w:line="210" w:lineRule="atLeast"/>
              <w:textAlignment w:val="top"/>
              <w:rPr>
                <w:color w:val="auto"/>
                <w:lang w:val="uk-UA" w:eastAsia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 xml:space="preserve">Г. </w:t>
            </w:r>
            <w:r w:rsidRPr="0005597B">
              <w:rPr>
                <w:color w:val="auto"/>
                <w:sz w:val="22"/>
                <w:szCs w:val="22"/>
                <w:lang w:val="uk-UA" w:eastAsia="uk-UA"/>
              </w:rPr>
              <w:t>багата на дешеві інтелектуальні ресурси</w:t>
            </w:r>
          </w:p>
        </w:tc>
        <w:tc>
          <w:tcPr>
            <w:tcW w:w="1983" w:type="dxa"/>
          </w:tcPr>
          <w:p w:rsidR="00217978" w:rsidRPr="0005597B" w:rsidRDefault="00217978" w:rsidP="00DE5C33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Китай</w:t>
            </w:r>
          </w:p>
        </w:tc>
      </w:tr>
      <w:tr w:rsidR="00217978" w:rsidRPr="0005597B" w:rsidTr="00E13219">
        <w:tc>
          <w:tcPr>
            <w:tcW w:w="7196" w:type="dxa"/>
          </w:tcPr>
          <w:p w:rsidR="00217978" w:rsidRPr="0005597B" w:rsidRDefault="00217978">
            <w:pPr>
              <w:tabs>
                <w:tab w:val="left" w:pos="360"/>
              </w:tabs>
              <w:spacing w:after="120"/>
              <w:ind w:left="360" w:hanging="720"/>
              <w:rPr>
                <w:color w:val="auto"/>
                <w:lang w:val="uk-UA"/>
              </w:rPr>
            </w:pPr>
          </w:p>
        </w:tc>
        <w:tc>
          <w:tcPr>
            <w:tcW w:w="1983" w:type="dxa"/>
          </w:tcPr>
          <w:p w:rsidR="00217978" w:rsidRPr="0005597B" w:rsidRDefault="00217978" w:rsidP="00B57706">
            <w:pPr>
              <w:spacing w:after="120"/>
              <w:ind w:left="283"/>
              <w:rPr>
                <w:b/>
                <w:color w:val="auto"/>
                <w:lang w:val="uk-UA"/>
              </w:rPr>
            </w:pPr>
            <w:r w:rsidRPr="0005597B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Pr="0005597B">
              <w:rPr>
                <w:color w:val="auto"/>
                <w:sz w:val="22"/>
                <w:szCs w:val="22"/>
                <w:lang w:val="uk-UA"/>
              </w:rPr>
              <w:t xml:space="preserve"> ПАР</w:t>
            </w:r>
          </w:p>
        </w:tc>
      </w:tr>
    </w:tbl>
    <w:p w:rsidR="00217978" w:rsidRPr="0005597B" w:rsidRDefault="00217978">
      <w:pPr>
        <w:rPr>
          <w:b/>
          <w:color w:val="auto"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6"/>
        <w:gridCol w:w="785"/>
        <w:gridCol w:w="787"/>
        <w:gridCol w:w="732"/>
      </w:tblGrid>
      <w:tr w:rsidR="00217978" w:rsidRPr="0005597B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</w:t>
            </w: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Б</w:t>
            </w:r>
          </w:p>
        </w:tc>
        <w:tc>
          <w:tcPr>
            <w:tcW w:w="787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732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color w:val="auto"/>
              </w:rPr>
            </w:pPr>
            <w:r w:rsidRPr="0005597B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Г</w:t>
            </w:r>
          </w:p>
        </w:tc>
      </w:tr>
      <w:tr w:rsidR="00217978" w:rsidRPr="0005597B">
        <w:trPr>
          <w:trHeight w:val="269"/>
        </w:trPr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7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2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217978" w:rsidRPr="0005597B" w:rsidRDefault="00217978">
      <w:pPr>
        <w:rPr>
          <w:b/>
          <w:color w:val="auto"/>
          <w:sz w:val="22"/>
          <w:szCs w:val="22"/>
          <w:lang w:val="uk-UA"/>
        </w:rPr>
      </w:pPr>
    </w:p>
    <w:p w:rsidR="00217978" w:rsidRPr="0005597B" w:rsidRDefault="00217978">
      <w:pPr>
        <w:jc w:val="both"/>
        <w:rPr>
          <w:b/>
          <w:color w:val="auto"/>
          <w:lang w:val="uk-UA"/>
        </w:rPr>
      </w:pPr>
      <w:r w:rsidRPr="0005597B">
        <w:rPr>
          <w:b/>
          <w:color w:val="auto"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три правильні. За кожну правильно встановлену відповідь – 0,5 бала. Кожне правильно виконане завдання оцінюється в 1,5 бала (2 х 1,5 = 3 бали). </w:t>
      </w:r>
    </w:p>
    <w:p w:rsidR="00217978" w:rsidRPr="0005597B" w:rsidRDefault="00217978">
      <w:pPr>
        <w:rPr>
          <w:b/>
          <w:color w:val="auto"/>
          <w:sz w:val="22"/>
          <w:szCs w:val="22"/>
          <w:highlight w:val="yellow"/>
          <w:lang w:val="uk-UA"/>
        </w:rPr>
      </w:pP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15. </w:t>
      </w:r>
      <w:r w:rsidRPr="0005597B">
        <w:rPr>
          <w:color w:val="auto"/>
          <w:sz w:val="22"/>
          <w:szCs w:val="22"/>
          <w:lang w:val="uk-UA"/>
        </w:rPr>
        <w:t xml:space="preserve">Визначте правильні твердження про енергетику України. 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1. </w:t>
      </w:r>
      <w:r w:rsidRPr="0005597B">
        <w:rPr>
          <w:color w:val="auto"/>
          <w:sz w:val="22"/>
          <w:szCs w:val="22"/>
          <w:lang w:val="uk-UA"/>
        </w:rPr>
        <w:t>АЕС України виробляють понад 50 % електроенергії від загального її виробництва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2. </w:t>
      </w:r>
      <w:r w:rsidRPr="0005597B">
        <w:rPr>
          <w:color w:val="auto"/>
          <w:sz w:val="22"/>
          <w:szCs w:val="22"/>
          <w:lang w:val="uk-UA"/>
        </w:rPr>
        <w:t>на Дніпрі в межах України працює каскад із 4-х ГЕС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3. </w:t>
      </w:r>
      <w:r w:rsidRPr="0005597B">
        <w:rPr>
          <w:color w:val="auto"/>
          <w:sz w:val="22"/>
          <w:szCs w:val="22"/>
          <w:lang w:val="uk-UA"/>
        </w:rPr>
        <w:t>в Україні поки що немає сонячних електростанцій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4. </w:t>
      </w:r>
      <w:r w:rsidRPr="0005597B">
        <w:rPr>
          <w:color w:val="auto"/>
          <w:sz w:val="22"/>
          <w:szCs w:val="22"/>
          <w:lang w:val="uk-UA"/>
        </w:rPr>
        <w:t>сумарна потужність станцій Дніпрогес-1 і Дніпрогес-2 – понад 1500 МВт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5. </w:t>
      </w:r>
      <w:r w:rsidRPr="0005597B">
        <w:rPr>
          <w:color w:val="auto"/>
          <w:sz w:val="22"/>
          <w:szCs w:val="22"/>
          <w:lang w:val="uk-UA"/>
        </w:rPr>
        <w:t>Ташлицька ГАЕС розташована на Дністрі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6. </w:t>
      </w:r>
      <w:r w:rsidRPr="0005597B">
        <w:rPr>
          <w:color w:val="auto"/>
          <w:sz w:val="22"/>
          <w:szCs w:val="22"/>
          <w:lang w:val="uk-UA"/>
        </w:rPr>
        <w:t>ТЕС України працюють переважно на бурому вугіллі та горючих сланцях</w:t>
      </w:r>
    </w:p>
    <w:p w:rsidR="00217978" w:rsidRPr="0005597B" w:rsidRDefault="00217978">
      <w:pPr>
        <w:rPr>
          <w:color w:val="auto"/>
        </w:rPr>
      </w:pPr>
      <w:r w:rsidRPr="0005597B">
        <w:rPr>
          <w:b/>
          <w:color w:val="auto"/>
          <w:sz w:val="22"/>
          <w:szCs w:val="22"/>
          <w:lang w:val="uk-UA"/>
        </w:rPr>
        <w:t>7.</w:t>
      </w:r>
      <w:r w:rsidRPr="0005597B">
        <w:rPr>
          <w:color w:val="auto"/>
          <w:sz w:val="22"/>
          <w:szCs w:val="22"/>
          <w:lang w:val="uk-UA"/>
        </w:rPr>
        <w:t xml:space="preserve"> Найпотужніша ВЕС України – Ботієвська на Приазовʼї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05597B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</w:tr>
    </w:tbl>
    <w:p w:rsidR="00217978" w:rsidRPr="0005597B" w:rsidRDefault="00217978">
      <w:pPr>
        <w:rPr>
          <w:color w:val="auto"/>
          <w:sz w:val="22"/>
          <w:szCs w:val="22"/>
          <w:highlight w:val="yellow"/>
          <w:lang w:val="uk-UA"/>
        </w:rPr>
      </w:pPr>
    </w:p>
    <w:p w:rsidR="00217978" w:rsidRPr="0005597B" w:rsidRDefault="00217978">
      <w:pPr>
        <w:shd w:val="clear" w:color="auto" w:fill="FFFFFF"/>
        <w:spacing w:line="255" w:lineRule="atLeast"/>
        <w:jc w:val="both"/>
        <w:rPr>
          <w:color w:val="auto"/>
          <w:sz w:val="22"/>
          <w:szCs w:val="22"/>
          <w:lang w:val="uk-UA" w:eastAsia="uk-UA"/>
        </w:rPr>
      </w:pPr>
      <w:r w:rsidRPr="0005597B">
        <w:rPr>
          <w:b/>
          <w:color w:val="auto"/>
          <w:sz w:val="22"/>
          <w:szCs w:val="22"/>
          <w:lang w:val="uk-UA"/>
        </w:rPr>
        <w:t>16.</w:t>
      </w:r>
      <w:r w:rsidRPr="0005597B">
        <w:rPr>
          <w:color w:val="auto"/>
          <w:sz w:val="22"/>
          <w:szCs w:val="22"/>
          <w:lang w:val="uk-UA"/>
        </w:rPr>
        <w:t xml:space="preserve"> </w:t>
      </w:r>
      <w:r w:rsidRPr="0005597B">
        <w:rPr>
          <w:color w:val="auto"/>
          <w:sz w:val="22"/>
          <w:szCs w:val="22"/>
          <w:lang w:val="uk-UA" w:eastAsia="uk-UA"/>
        </w:rPr>
        <w:t>Визначте правильні твердження, що характеризують Середземномор’я.</w:t>
      </w:r>
    </w:p>
    <w:p w:rsidR="00217978" w:rsidRPr="0005597B" w:rsidRDefault="00217978">
      <w:pPr>
        <w:shd w:val="clear" w:color="auto" w:fill="FFFFFF"/>
        <w:spacing w:line="255" w:lineRule="atLeast"/>
        <w:jc w:val="both"/>
        <w:rPr>
          <w:color w:val="auto"/>
          <w:lang w:val="uk-UA"/>
        </w:rPr>
      </w:pP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1. </w:t>
      </w:r>
      <w:r w:rsidRPr="0005597B">
        <w:rPr>
          <w:color w:val="auto"/>
          <w:sz w:val="22"/>
          <w:szCs w:val="22"/>
          <w:lang w:val="uk-UA" w:eastAsia="uk-UA"/>
        </w:rPr>
        <w:t>Середземномор’я має низьку густоту населення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2. </w:t>
      </w:r>
      <w:r w:rsidRPr="0005597B">
        <w:rPr>
          <w:color w:val="auto"/>
          <w:sz w:val="22"/>
          <w:szCs w:val="22"/>
          <w:lang w:val="uk-UA" w:eastAsia="uk-UA"/>
        </w:rPr>
        <w:t>опади в Середземномор’ї випадають найчастіше взимку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3. </w:t>
      </w:r>
      <w:r w:rsidRPr="0005597B">
        <w:rPr>
          <w:color w:val="auto"/>
          <w:sz w:val="22"/>
          <w:szCs w:val="22"/>
          <w:lang w:val="uk-UA" w:eastAsia="uk-UA"/>
        </w:rPr>
        <w:t xml:space="preserve">це зона вічнозелених твердолистих лісів та чагарників 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4. </w:t>
      </w:r>
      <w:r w:rsidRPr="0005597B">
        <w:rPr>
          <w:color w:val="auto"/>
          <w:sz w:val="22"/>
          <w:szCs w:val="22"/>
          <w:lang w:val="uk-UA" w:eastAsia="uk-UA"/>
        </w:rPr>
        <w:t xml:space="preserve">найбільший острів у Середземному морі – Кіпр 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5. </w:t>
      </w:r>
      <w:r w:rsidRPr="0005597B">
        <w:rPr>
          <w:color w:val="auto"/>
          <w:sz w:val="22"/>
          <w:szCs w:val="22"/>
          <w:lang w:val="uk-UA" w:eastAsia="uk-UA"/>
        </w:rPr>
        <w:t xml:space="preserve">тут розташована відома в світі культова споруда – Ангкор-Ват </w:t>
      </w:r>
    </w:p>
    <w:p w:rsidR="00217978" w:rsidRPr="0005597B" w:rsidRDefault="00217978">
      <w:pPr>
        <w:rPr>
          <w:color w:val="auto"/>
          <w:sz w:val="22"/>
          <w:szCs w:val="22"/>
          <w:lang w:val="uk-UA"/>
        </w:rPr>
      </w:pPr>
      <w:r w:rsidRPr="0005597B">
        <w:rPr>
          <w:b/>
          <w:color w:val="auto"/>
          <w:sz w:val="22"/>
          <w:szCs w:val="22"/>
          <w:lang w:val="uk-UA"/>
        </w:rPr>
        <w:t xml:space="preserve">6. </w:t>
      </w:r>
      <w:r w:rsidRPr="0005597B">
        <w:rPr>
          <w:color w:val="auto"/>
          <w:sz w:val="22"/>
          <w:szCs w:val="22"/>
          <w:lang w:val="uk-UA" w:eastAsia="uk-UA"/>
        </w:rPr>
        <w:t>у країнах Середземномор’я багато об’єктів античної культури</w:t>
      </w:r>
    </w:p>
    <w:p w:rsidR="00217978" w:rsidRPr="0005597B" w:rsidRDefault="00217978">
      <w:pPr>
        <w:rPr>
          <w:color w:val="auto"/>
        </w:rPr>
      </w:pPr>
      <w:r w:rsidRPr="0005597B">
        <w:rPr>
          <w:b/>
          <w:color w:val="auto"/>
          <w:sz w:val="22"/>
          <w:szCs w:val="22"/>
          <w:lang w:val="uk-UA"/>
        </w:rPr>
        <w:t>7.</w:t>
      </w:r>
      <w:r w:rsidRPr="0005597B">
        <w:rPr>
          <w:color w:val="auto"/>
          <w:sz w:val="22"/>
          <w:szCs w:val="22"/>
          <w:lang w:val="uk-UA"/>
        </w:rPr>
        <w:t xml:space="preserve"> у</w:t>
      </w:r>
      <w:r w:rsidRPr="0005597B">
        <w:rPr>
          <w:color w:val="auto"/>
          <w:sz w:val="22"/>
          <w:szCs w:val="22"/>
          <w:lang w:val="uk-UA" w:eastAsia="uk-UA"/>
        </w:rPr>
        <w:t xml:space="preserve"> Середземномор’ї</w:t>
      </w:r>
      <w:r w:rsidRPr="0005597B">
        <w:rPr>
          <w:color w:val="auto"/>
          <w:sz w:val="22"/>
          <w:szCs w:val="22"/>
          <w:lang w:val="uk-UA"/>
        </w:rPr>
        <w:t xml:space="preserve"> </w:t>
      </w:r>
      <w:r w:rsidRPr="0005597B">
        <w:rPr>
          <w:color w:val="auto"/>
          <w:sz w:val="22"/>
          <w:szCs w:val="22"/>
          <w:lang w:val="uk-UA" w:eastAsia="uk-UA"/>
        </w:rPr>
        <w:t>поширені чорноземи</w:t>
      </w:r>
    </w:p>
    <w:p w:rsidR="00217978" w:rsidRPr="0005597B" w:rsidRDefault="00217978">
      <w:pPr>
        <w:rPr>
          <w:color w:val="auto"/>
          <w:sz w:val="22"/>
          <w:szCs w:val="22"/>
          <w:lang w:val="uk-UA" w:eastAsia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/>
      </w:tblPr>
      <w:tblGrid>
        <w:gridCol w:w="785"/>
        <w:gridCol w:w="785"/>
        <w:gridCol w:w="786"/>
      </w:tblGrid>
      <w:tr w:rsidR="00217978" w:rsidRPr="0005597B">
        <w:trPr>
          <w:trHeight w:val="253"/>
        </w:trPr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5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  <w:tc>
          <w:tcPr>
            <w:tcW w:w="786" w:type="dxa"/>
            <w:tcMar>
              <w:left w:w="68" w:type="dxa"/>
            </w:tcMar>
          </w:tcPr>
          <w:p w:rsidR="00217978" w:rsidRPr="0005597B" w:rsidRDefault="00217978">
            <w:pPr>
              <w:jc w:val="center"/>
              <w:rPr>
                <w:rFonts w:ascii="Times New Roman CYR" w:hAnsi="Times New Roman CYR" w:cs="Times New Roman CYR"/>
                <w:color w:val="auto"/>
                <w:lang w:val="uk-UA"/>
              </w:rPr>
            </w:pPr>
          </w:p>
        </w:tc>
      </w:tr>
    </w:tbl>
    <w:p w:rsidR="00217978" w:rsidRPr="0005597B" w:rsidRDefault="00217978">
      <w:pPr>
        <w:shd w:val="clear" w:color="auto" w:fill="FFFFFF"/>
        <w:spacing w:line="210" w:lineRule="atLeast"/>
        <w:textAlignment w:val="top"/>
        <w:rPr>
          <w:color w:val="auto"/>
          <w:sz w:val="22"/>
          <w:szCs w:val="22"/>
          <w:highlight w:val="yellow"/>
          <w:lang w:val="uk-UA" w:eastAsia="uk-UA"/>
        </w:rPr>
      </w:pPr>
    </w:p>
    <w:p w:rsidR="00217978" w:rsidRDefault="00217978" w:rsidP="00936293">
      <w:pPr>
        <w:ind w:left="567"/>
        <w:jc w:val="center"/>
        <w:rPr>
          <w:b/>
          <w:color w:val="auto"/>
          <w:sz w:val="26"/>
          <w:szCs w:val="26"/>
          <w:lang w:val="uk-UA" w:eastAsia="en-US"/>
        </w:rPr>
      </w:pPr>
    </w:p>
    <w:p w:rsidR="00217978" w:rsidRPr="0020052A" w:rsidRDefault="00217978" w:rsidP="00936293">
      <w:pPr>
        <w:ind w:left="567"/>
        <w:jc w:val="center"/>
        <w:rPr>
          <w:b/>
          <w:color w:val="auto"/>
          <w:sz w:val="26"/>
          <w:szCs w:val="26"/>
          <w:lang w:val="uk-UA" w:eastAsia="en-US"/>
        </w:rPr>
      </w:pPr>
      <w:r w:rsidRPr="0020052A">
        <w:rPr>
          <w:b/>
          <w:color w:val="auto"/>
          <w:sz w:val="26"/>
          <w:szCs w:val="26"/>
          <w:lang w:val="uk-UA" w:eastAsia="en-US"/>
        </w:rPr>
        <w:t>Практичний тур</w:t>
      </w:r>
    </w:p>
    <w:p w:rsidR="00217978" w:rsidRPr="0020052A" w:rsidRDefault="00217978" w:rsidP="00936293">
      <w:pPr>
        <w:jc w:val="both"/>
        <w:rPr>
          <w:bCs/>
          <w:color w:val="000000"/>
          <w:spacing w:val="3"/>
          <w:kern w:val="28"/>
          <w:shd w:val="clear" w:color="auto" w:fill="FFFFFF"/>
          <w:lang w:val="uk-UA"/>
        </w:rPr>
      </w:pPr>
    </w:p>
    <w:p w:rsidR="00217978" w:rsidRPr="0020052A" w:rsidRDefault="00217978" w:rsidP="00936293">
      <w:pPr>
        <w:widowControl w:val="0"/>
        <w:ind w:left="-284"/>
        <w:jc w:val="both"/>
        <w:rPr>
          <w:rFonts w:ascii="Tahoma" w:hAnsi="Tahoma" w:cs="Arial"/>
          <w:bCs/>
          <w:color w:val="auto"/>
          <w:kern w:val="28"/>
          <w:szCs w:val="32"/>
          <w:lang w:val="uk-UA"/>
        </w:rPr>
      </w:pPr>
      <w:r w:rsidRPr="0020052A">
        <w:rPr>
          <w:b/>
          <w:bCs/>
          <w:color w:val="000000"/>
          <w:spacing w:val="3"/>
          <w:kern w:val="28"/>
          <w:shd w:val="clear" w:color="auto" w:fill="FFFFFF"/>
          <w:lang w:val="uk-UA"/>
        </w:rPr>
        <w:t>Завдання</w:t>
      </w:r>
      <w:r w:rsidRPr="0020052A">
        <w:rPr>
          <w:bCs/>
          <w:color w:val="000000"/>
          <w:spacing w:val="3"/>
          <w:kern w:val="28"/>
          <w:shd w:val="clear" w:color="auto" w:fill="FFFFFF"/>
          <w:lang w:val="uk-UA"/>
        </w:rPr>
        <w:t xml:space="preserve"> </w:t>
      </w:r>
      <w:r>
        <w:rPr>
          <w:b/>
          <w:bCs/>
          <w:color w:val="auto"/>
          <w:kern w:val="28"/>
          <w:lang w:val="uk-UA"/>
        </w:rPr>
        <w:t>1.</w:t>
      </w:r>
      <w:r w:rsidRPr="0020052A">
        <w:rPr>
          <w:b/>
          <w:bCs/>
          <w:color w:val="auto"/>
          <w:kern w:val="28"/>
          <w:lang w:val="uk-UA"/>
        </w:rPr>
        <w:t xml:space="preserve"> </w:t>
      </w:r>
      <w:r w:rsidRPr="0020052A">
        <w:rPr>
          <w:bCs/>
          <w:color w:val="auto"/>
          <w:kern w:val="28"/>
        </w:rPr>
        <w:t xml:space="preserve"> Корабель ішов Тихим океаном. Кут між Полярною зіркою і горизонтом, виміряний штурманом, при першому спостереженні дорівнював 48°, а при другому спостереженні – 30°. При третьому спостереженні кут між Полярною зіркою і точкою зеніту дорівнював 80°. Визначте, в якому напрямі рухався корабель, яка географічна широта третьої точки спостереження, та найкоротшу відстань, яку міг би пройти корабель. (Шлях корабля та географічну широту точок спостереження зобразіть схематично).</w:t>
      </w:r>
      <w:r w:rsidRPr="0020052A">
        <w:rPr>
          <w:bCs/>
          <w:i/>
          <w:color w:val="auto"/>
          <w:kern w:val="28"/>
          <w:lang w:val="uk-UA"/>
        </w:rPr>
        <w:t xml:space="preserve"> (9 балів)</w:t>
      </w:r>
    </w:p>
    <w:p w:rsidR="00217978" w:rsidRPr="0020052A" w:rsidRDefault="00217978" w:rsidP="0020052A">
      <w:pPr>
        <w:spacing w:line="276" w:lineRule="auto"/>
        <w:jc w:val="both"/>
        <w:rPr>
          <w:rFonts w:cs="Arial"/>
          <w:b/>
          <w:bCs/>
          <w:color w:val="auto"/>
          <w:kern w:val="28"/>
          <w:lang w:val="uk-UA"/>
        </w:rPr>
      </w:pPr>
    </w:p>
    <w:p w:rsidR="00217978" w:rsidRPr="0020052A" w:rsidRDefault="00217978" w:rsidP="00936293">
      <w:pPr>
        <w:spacing w:line="276" w:lineRule="auto"/>
        <w:jc w:val="both"/>
        <w:rPr>
          <w:rFonts w:cs="Arial"/>
          <w:bCs/>
          <w:i/>
          <w:color w:val="auto"/>
          <w:kern w:val="28"/>
          <w:lang w:val="uk-UA"/>
        </w:rPr>
      </w:pPr>
      <w:r w:rsidRPr="00936293">
        <w:rPr>
          <w:rFonts w:cs="Arial"/>
          <w:b/>
          <w:bCs/>
          <w:color w:val="auto"/>
          <w:kern w:val="28"/>
          <w:lang w:val="uk-UA"/>
        </w:rPr>
        <w:t xml:space="preserve">Завдання </w:t>
      </w:r>
      <w:r>
        <w:rPr>
          <w:rFonts w:cs="Arial"/>
          <w:b/>
          <w:bCs/>
          <w:color w:val="auto"/>
          <w:kern w:val="28"/>
          <w:lang w:val="uk-UA"/>
        </w:rPr>
        <w:t>2.</w:t>
      </w:r>
      <w:r w:rsidRPr="0020052A">
        <w:rPr>
          <w:rFonts w:cs="Arial"/>
          <w:b/>
          <w:bCs/>
          <w:color w:val="auto"/>
          <w:kern w:val="28"/>
          <w:lang w:val="uk-UA"/>
        </w:rPr>
        <w:t xml:space="preserve"> </w:t>
      </w:r>
      <w:r w:rsidRPr="0020052A">
        <w:rPr>
          <w:rFonts w:cs="Arial"/>
          <w:bCs/>
          <w:color w:val="auto"/>
          <w:kern w:val="28"/>
          <w:lang w:val="uk-UA"/>
        </w:rPr>
        <w:t xml:space="preserve">На північ від невеликого села Іванівка на відстані 3,5 км розташована електростанція. За 3 км на північний схід – цегельний завод з кар’єром, на північний захід, на відстані 2 км – невеликий масив фруктового саду (400 х 400 м), на південь, на відстані 2,5 км починається болото з очеретом, за 1 км на схід – чагарник. На захід від села, на відстані З км – річка Росинка з кар’єром, береги якої з’єднує дерев’яний міст (річка тече з півдня на північ). </w:t>
      </w:r>
      <w:r w:rsidRPr="0020052A">
        <w:rPr>
          <w:rFonts w:cs="Arial"/>
          <w:bCs/>
          <w:i/>
          <w:color w:val="auto"/>
          <w:kern w:val="28"/>
          <w:lang w:val="uk-UA"/>
        </w:rPr>
        <w:t>(</w:t>
      </w:r>
      <w:r w:rsidRPr="0020052A">
        <w:rPr>
          <w:rFonts w:cs="Arial"/>
          <w:bCs/>
          <w:i/>
          <w:color w:val="auto"/>
          <w:kern w:val="28"/>
        </w:rPr>
        <w:t>9</w:t>
      </w:r>
      <w:r w:rsidRPr="0020052A">
        <w:rPr>
          <w:rFonts w:cs="Arial"/>
          <w:bCs/>
          <w:i/>
          <w:color w:val="auto"/>
          <w:kern w:val="28"/>
          <w:lang w:val="uk-UA"/>
        </w:rPr>
        <w:t xml:space="preserve"> балів)  Побудуйте план. Масштаб виберіть самостійно</w:t>
      </w:r>
    </w:p>
    <w:p w:rsidR="00217978" w:rsidRPr="00DC34B9" w:rsidRDefault="00217978" w:rsidP="00A43DD1">
      <w:pPr>
        <w:jc w:val="both"/>
        <w:rPr>
          <w:color w:val="auto"/>
        </w:rPr>
      </w:pPr>
      <w:r w:rsidRPr="00936293">
        <w:rPr>
          <w:rFonts w:cs="Arial"/>
          <w:b/>
          <w:bCs/>
          <w:color w:val="auto"/>
          <w:kern w:val="28"/>
          <w:lang w:val="uk-UA"/>
        </w:rPr>
        <w:t>Завдання</w:t>
      </w:r>
      <w:r w:rsidRPr="00DC34B9">
        <w:rPr>
          <w:b/>
          <w:color w:val="auto"/>
          <w:lang w:val="uk-UA"/>
        </w:rPr>
        <w:t xml:space="preserve"> 3. </w:t>
      </w:r>
      <w:r w:rsidRPr="00DC34B9">
        <w:rPr>
          <w:color w:val="auto"/>
          <w:lang w:val="uk-UA"/>
        </w:rPr>
        <w:t>Заповніть у таблиці колонку «Назва об’єкта» (за кожну правильну відповідь 0,5 бала). На контурній карті «Політична карта світу»  позначте об’єкт, підпишіть його номер і назву  (за кожен правильно позначений об’єкт 0,5 бала).</w:t>
      </w:r>
    </w:p>
    <w:p w:rsidR="00217978" w:rsidRPr="00DC34B9" w:rsidRDefault="00217978" w:rsidP="00A43DD1">
      <w:pPr>
        <w:shd w:val="clear" w:color="auto" w:fill="FFFFFF"/>
        <w:tabs>
          <w:tab w:val="left" w:pos="264"/>
        </w:tabs>
        <w:ind w:firstLine="340"/>
        <w:jc w:val="right"/>
        <w:rPr>
          <w:bCs/>
          <w:color w:val="auto"/>
        </w:rPr>
      </w:pPr>
      <w:r w:rsidRPr="00DC34B9">
        <w:rPr>
          <w:bCs/>
          <w:i/>
          <w:color w:val="auto"/>
          <w:lang w:val="uk-UA"/>
        </w:rPr>
        <w:t>(10 балів)</w:t>
      </w:r>
    </w:p>
    <w:p w:rsidR="00217978" w:rsidRPr="00DC34B9" w:rsidRDefault="00217978" w:rsidP="00A43DD1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color w:val="auto"/>
          <w:lang w:val="uk-UA"/>
        </w:rPr>
      </w:pPr>
    </w:p>
    <w:tbl>
      <w:tblPr>
        <w:tblW w:w="974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959"/>
        <w:gridCol w:w="6095"/>
        <w:gridCol w:w="2693"/>
      </w:tblGrid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color w:val="auto"/>
              </w:rPr>
            </w:pPr>
            <w:r w:rsidRPr="00DC34B9">
              <w:rPr>
                <w:b/>
                <w:color w:val="auto"/>
                <w:lang w:val="uk-UA"/>
              </w:rPr>
              <w:t>№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color w:val="auto"/>
              </w:rPr>
            </w:pPr>
            <w:r w:rsidRPr="00DC34B9">
              <w:rPr>
                <w:b/>
                <w:color w:val="auto"/>
                <w:lang w:val="uk-UA"/>
              </w:rPr>
              <w:t>Характеристика об’єкта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color w:val="auto"/>
              </w:rPr>
            </w:pPr>
            <w:r w:rsidRPr="00DC34B9">
              <w:rPr>
                <w:b/>
                <w:color w:val="auto"/>
                <w:lang w:val="uk-UA"/>
              </w:rPr>
              <w:t>Назва об’єкта</w:t>
            </w: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1.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Азійська острівна країна, найвищою точкою якої є священна гора – діючий вулкан висотою 3776 м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2.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Найповноводніша річка Землі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3.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Світове місто (будь-яке одне)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4.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Країна, в якій розташовані Олешківські піски – найбільший в Європі піщаний масив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5.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Країна, яка є батьківщиною таких письменників: Джоан Роулінг, Даніель Дефо, Чарльз Діккенс, Джеймс Гедлі Чейз, Льюїс Керрол, Вільям Шекспір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6.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Країна, в якій розташована штаб-квартира НАТО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  <w:highlight w:val="yellow"/>
              </w:rPr>
            </w:pPr>
            <w:r w:rsidRPr="00DC34B9">
              <w:rPr>
                <w:color w:val="auto"/>
                <w:lang w:val="uk-UA"/>
              </w:rPr>
              <w:t xml:space="preserve">7. 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Країна – основний світовий виробник рису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8.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>Найсолоніше море на Землі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9.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tabs>
                <w:tab w:val="left" w:pos="540"/>
              </w:tabs>
              <w:spacing w:after="120"/>
              <w:ind w:left="23"/>
              <w:rPr>
                <w:color w:val="auto"/>
                <w:lang w:val="uk-UA"/>
              </w:rPr>
            </w:pPr>
            <w:r w:rsidRPr="00DC34B9">
              <w:rPr>
                <w:color w:val="auto"/>
                <w:lang w:val="uk-UA"/>
              </w:rPr>
              <w:t xml:space="preserve">Країна, в якій мова хінді (гінді), найбільш вживана і є однією з офіційних мов, серед яких і англійська мова 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283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217978" w:rsidRPr="00DC34B9" w:rsidTr="00CD1417">
        <w:tc>
          <w:tcPr>
            <w:tcW w:w="959" w:type="dxa"/>
            <w:tcMar>
              <w:left w:w="88" w:type="dxa"/>
            </w:tcMar>
          </w:tcPr>
          <w:p w:rsidR="00217978" w:rsidRPr="00DC34B9" w:rsidRDefault="00217978" w:rsidP="00CD1417">
            <w:pPr>
              <w:spacing w:after="120"/>
              <w:ind w:left="162" w:right="175"/>
              <w:jc w:val="center"/>
              <w:rPr>
                <w:color w:val="auto"/>
              </w:rPr>
            </w:pPr>
            <w:r w:rsidRPr="00DC34B9">
              <w:rPr>
                <w:color w:val="auto"/>
                <w:lang w:val="uk-UA"/>
              </w:rPr>
              <w:t>10.</w:t>
            </w:r>
          </w:p>
        </w:tc>
        <w:tc>
          <w:tcPr>
            <w:tcW w:w="6095" w:type="dxa"/>
            <w:tcMar>
              <w:left w:w="88" w:type="dxa"/>
            </w:tcMar>
          </w:tcPr>
          <w:p w:rsidR="00217978" w:rsidRPr="00DC34B9" w:rsidRDefault="00217978" w:rsidP="00CD1417">
            <w:pPr>
              <w:rPr>
                <w:rFonts w:cs="Symbol"/>
                <w:color w:val="auto"/>
                <w:lang w:val="uk-UA"/>
              </w:rPr>
            </w:pPr>
            <w:r w:rsidRPr="00DC34B9">
              <w:rPr>
                <w:rFonts w:cs="Symbol"/>
                <w:color w:val="auto"/>
                <w:lang w:val="uk-UA"/>
              </w:rPr>
              <w:t>Перший у світі національний природний парк</w:t>
            </w:r>
          </w:p>
        </w:tc>
        <w:tc>
          <w:tcPr>
            <w:tcW w:w="2693" w:type="dxa"/>
            <w:tcMar>
              <w:left w:w="88" w:type="dxa"/>
            </w:tcMar>
          </w:tcPr>
          <w:p w:rsidR="00217978" w:rsidRPr="00DC34B9" w:rsidRDefault="00217978" w:rsidP="00CD1417">
            <w:pPr>
              <w:jc w:val="center"/>
              <w:rPr>
                <w:rFonts w:cs="Symbol"/>
                <w:i/>
                <w:iCs/>
                <w:color w:val="auto"/>
                <w:lang w:val="uk-UA"/>
              </w:rPr>
            </w:pPr>
          </w:p>
        </w:tc>
      </w:tr>
    </w:tbl>
    <w:p w:rsidR="00217978" w:rsidRPr="00DC34B9" w:rsidRDefault="00217978" w:rsidP="00A43DD1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color w:val="auto"/>
          <w:highlight w:val="yellow"/>
          <w:lang w:val="uk-UA"/>
        </w:rPr>
      </w:pPr>
    </w:p>
    <w:p w:rsidR="00217978" w:rsidRPr="00DC34B9" w:rsidRDefault="00217978" w:rsidP="00A43DD1">
      <w:pPr>
        <w:jc w:val="center"/>
        <w:rPr>
          <w:b/>
          <w:color w:val="auto"/>
          <w:highlight w:val="yellow"/>
        </w:rPr>
      </w:pPr>
    </w:p>
    <w:p w:rsidR="00217978" w:rsidRPr="00DC34B9" w:rsidRDefault="00217978" w:rsidP="00A43DD1">
      <w:pPr>
        <w:jc w:val="center"/>
        <w:rPr>
          <w:b/>
          <w:color w:val="auto"/>
          <w:highlight w:val="yellow"/>
        </w:rPr>
      </w:pPr>
    </w:p>
    <w:p w:rsidR="00217978" w:rsidRPr="00D37459" w:rsidRDefault="00217978" w:rsidP="00755663">
      <w:pPr>
        <w:contextualSpacing/>
        <w:rPr>
          <w:b/>
          <w:bCs/>
          <w:iCs/>
          <w:color w:val="auto"/>
          <w:kern w:val="28"/>
          <w:sz w:val="28"/>
          <w:szCs w:val="28"/>
          <w:lang w:val="uk-UA"/>
        </w:rPr>
      </w:pPr>
      <w:r w:rsidRPr="00D37459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Максимальна кількість балів за роботу – </w:t>
      </w:r>
      <w:r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>83</w:t>
      </w:r>
      <w:r w:rsidRPr="00D37459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 бал</w:t>
      </w:r>
      <w:r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>а</w:t>
      </w:r>
    </w:p>
    <w:p w:rsidR="00217978" w:rsidRPr="00D570D2" w:rsidRDefault="00217978" w:rsidP="004A58D4">
      <w:pPr>
        <w:rPr>
          <w:b/>
          <w:bCs/>
          <w:color w:val="auto"/>
          <w:kern w:val="28"/>
          <w:sz w:val="28"/>
          <w:szCs w:val="28"/>
          <w:lang w:val="uk-UA"/>
        </w:rPr>
      </w:pPr>
      <w:r w:rsidRPr="00D570D2">
        <w:rPr>
          <w:b/>
          <w:bCs/>
          <w:iCs/>
          <w:color w:val="auto"/>
          <w:kern w:val="28"/>
          <w:sz w:val="28"/>
          <w:szCs w:val="28"/>
          <w:lang w:val="uk-UA"/>
        </w:rPr>
        <w:t xml:space="preserve">Відведений час на виконання роботи – </w:t>
      </w:r>
      <w:r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4 </w:t>
      </w:r>
      <w:r w:rsidRPr="00D570D2">
        <w:rPr>
          <w:b/>
          <w:bCs/>
          <w:iCs/>
          <w:color w:val="auto"/>
          <w:kern w:val="28"/>
          <w:sz w:val="28"/>
          <w:szCs w:val="28"/>
          <w:u w:val="single"/>
          <w:lang w:val="uk-UA"/>
        </w:rPr>
        <w:t xml:space="preserve">години </w:t>
      </w:r>
    </w:p>
    <w:p w:rsidR="00217978" w:rsidRDefault="00217978" w:rsidP="00A43DD1">
      <w:pPr>
        <w:spacing w:after="200" w:line="276" w:lineRule="auto"/>
        <w:contextualSpacing/>
        <w:jc w:val="both"/>
        <w:rPr>
          <w:lang w:val="uk-UA"/>
        </w:rPr>
      </w:pPr>
      <w:r w:rsidRPr="00DC34B9">
        <w:rPr>
          <w:highlight w:val="yellow"/>
          <w:lang w:val="uk-UA"/>
        </w:rPr>
        <w:br w:type="page"/>
      </w:r>
    </w:p>
    <w:sectPr w:rsidR="00217978" w:rsidSect="00FA0C5A">
      <w:pgSz w:w="11906" w:h="16838"/>
      <w:pgMar w:top="851" w:right="707" w:bottom="70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7C0"/>
    <w:multiLevelType w:val="hybridMultilevel"/>
    <w:tmpl w:val="C68A1DC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92336E4"/>
    <w:multiLevelType w:val="hybridMultilevel"/>
    <w:tmpl w:val="3272A948"/>
    <w:lvl w:ilvl="0" w:tplc="CE02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4767"/>
    <w:multiLevelType w:val="multilevel"/>
    <w:tmpl w:val="FB628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6363B80"/>
    <w:multiLevelType w:val="hybridMultilevel"/>
    <w:tmpl w:val="C8AC0140"/>
    <w:lvl w:ilvl="0" w:tplc="12EC56E0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>
    <w:nsid w:val="1D160DB7"/>
    <w:multiLevelType w:val="hybridMultilevel"/>
    <w:tmpl w:val="AAB2190E"/>
    <w:lvl w:ilvl="0" w:tplc="0422000F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2E203770"/>
    <w:multiLevelType w:val="hybridMultilevel"/>
    <w:tmpl w:val="C5749A96"/>
    <w:lvl w:ilvl="0" w:tplc="E648F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24C3"/>
    <w:multiLevelType w:val="hybridMultilevel"/>
    <w:tmpl w:val="013CC488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260B8D"/>
    <w:multiLevelType w:val="hybridMultilevel"/>
    <w:tmpl w:val="315E6B42"/>
    <w:lvl w:ilvl="0" w:tplc="34B6B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D3F28"/>
    <w:multiLevelType w:val="hybridMultilevel"/>
    <w:tmpl w:val="DA801B86"/>
    <w:lvl w:ilvl="0" w:tplc="B0F085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2584E"/>
    <w:multiLevelType w:val="hybridMultilevel"/>
    <w:tmpl w:val="FA4CC74A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98329E"/>
    <w:multiLevelType w:val="hybridMultilevel"/>
    <w:tmpl w:val="3D7AF664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5E6000"/>
    <w:multiLevelType w:val="hybridMultilevel"/>
    <w:tmpl w:val="DE0ABF18"/>
    <w:lvl w:ilvl="0" w:tplc="49C0A3F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45733"/>
    <w:multiLevelType w:val="hybridMultilevel"/>
    <w:tmpl w:val="CB1C95DE"/>
    <w:lvl w:ilvl="0" w:tplc="FF2286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567DD8"/>
    <w:multiLevelType w:val="hybridMultilevel"/>
    <w:tmpl w:val="2DD49EC8"/>
    <w:lvl w:ilvl="0" w:tplc="0422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63865181"/>
    <w:multiLevelType w:val="hybridMultilevel"/>
    <w:tmpl w:val="3522B13A"/>
    <w:lvl w:ilvl="0" w:tplc="0422000F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>
    <w:nsid w:val="64FF4F1C"/>
    <w:multiLevelType w:val="hybridMultilevel"/>
    <w:tmpl w:val="2676CB80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A61BD0"/>
    <w:multiLevelType w:val="hybridMultilevel"/>
    <w:tmpl w:val="053E6936"/>
    <w:lvl w:ilvl="0" w:tplc="A524DF3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7">
    <w:nsid w:val="6C716C47"/>
    <w:multiLevelType w:val="hybridMultilevel"/>
    <w:tmpl w:val="07BC17F2"/>
    <w:lvl w:ilvl="0" w:tplc="DEB0A5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6F9275F1"/>
    <w:multiLevelType w:val="multilevel"/>
    <w:tmpl w:val="F0F6D5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AE44D9"/>
    <w:multiLevelType w:val="hybridMultilevel"/>
    <w:tmpl w:val="0B74C6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922D76"/>
    <w:multiLevelType w:val="hybridMultilevel"/>
    <w:tmpl w:val="2DA229C6"/>
    <w:lvl w:ilvl="0" w:tplc="12EC56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B30BD2"/>
    <w:multiLevelType w:val="hybridMultilevel"/>
    <w:tmpl w:val="4B8E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3A5EAC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5"/>
  </w:num>
  <w:num w:numId="12">
    <w:abstractNumId w:val="20"/>
  </w:num>
  <w:num w:numId="13">
    <w:abstractNumId w:val="3"/>
  </w:num>
  <w:num w:numId="14">
    <w:abstractNumId w:val="4"/>
  </w:num>
  <w:num w:numId="15">
    <w:abstractNumId w:val="14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5C"/>
    <w:rsid w:val="00001287"/>
    <w:rsid w:val="00002136"/>
    <w:rsid w:val="00003E36"/>
    <w:rsid w:val="00006042"/>
    <w:rsid w:val="000143F1"/>
    <w:rsid w:val="000219CD"/>
    <w:rsid w:val="000236B9"/>
    <w:rsid w:val="00025517"/>
    <w:rsid w:val="000269B6"/>
    <w:rsid w:val="000412AB"/>
    <w:rsid w:val="00055501"/>
    <w:rsid w:val="0005597B"/>
    <w:rsid w:val="0005761D"/>
    <w:rsid w:val="00071C6A"/>
    <w:rsid w:val="00076223"/>
    <w:rsid w:val="000877C4"/>
    <w:rsid w:val="000C11C2"/>
    <w:rsid w:val="000D222E"/>
    <w:rsid w:val="000E1385"/>
    <w:rsid w:val="000E6ED4"/>
    <w:rsid w:val="001063D8"/>
    <w:rsid w:val="001112C7"/>
    <w:rsid w:val="0012021E"/>
    <w:rsid w:val="00121677"/>
    <w:rsid w:val="0012401E"/>
    <w:rsid w:val="00131216"/>
    <w:rsid w:val="001425EB"/>
    <w:rsid w:val="00156EB1"/>
    <w:rsid w:val="001571B0"/>
    <w:rsid w:val="001617A1"/>
    <w:rsid w:val="00166249"/>
    <w:rsid w:val="00181E29"/>
    <w:rsid w:val="00183D57"/>
    <w:rsid w:val="001862B9"/>
    <w:rsid w:val="001869DD"/>
    <w:rsid w:val="00192731"/>
    <w:rsid w:val="00197A69"/>
    <w:rsid w:val="001A2370"/>
    <w:rsid w:val="001C5FBE"/>
    <w:rsid w:val="001D7959"/>
    <w:rsid w:val="001E0ACB"/>
    <w:rsid w:val="001E3293"/>
    <w:rsid w:val="001E5948"/>
    <w:rsid w:val="001E7B56"/>
    <w:rsid w:val="0020052A"/>
    <w:rsid w:val="002072BE"/>
    <w:rsid w:val="002158EB"/>
    <w:rsid w:val="00217978"/>
    <w:rsid w:val="002338AA"/>
    <w:rsid w:val="00234BCF"/>
    <w:rsid w:val="00235395"/>
    <w:rsid w:val="00255105"/>
    <w:rsid w:val="00261534"/>
    <w:rsid w:val="0026490F"/>
    <w:rsid w:val="00287D9B"/>
    <w:rsid w:val="002927F8"/>
    <w:rsid w:val="002971D9"/>
    <w:rsid w:val="002C03E2"/>
    <w:rsid w:val="002C1BBB"/>
    <w:rsid w:val="002C458A"/>
    <w:rsid w:val="002C6924"/>
    <w:rsid w:val="002D7CA7"/>
    <w:rsid w:val="002D7DF8"/>
    <w:rsid w:val="002E24E2"/>
    <w:rsid w:val="002F2B0E"/>
    <w:rsid w:val="002F38A9"/>
    <w:rsid w:val="00305CC0"/>
    <w:rsid w:val="00310384"/>
    <w:rsid w:val="00313D7C"/>
    <w:rsid w:val="003222E1"/>
    <w:rsid w:val="00326639"/>
    <w:rsid w:val="003270AA"/>
    <w:rsid w:val="00340D88"/>
    <w:rsid w:val="003424F4"/>
    <w:rsid w:val="00343A0F"/>
    <w:rsid w:val="00343C1E"/>
    <w:rsid w:val="00354A82"/>
    <w:rsid w:val="00372BC5"/>
    <w:rsid w:val="0037377D"/>
    <w:rsid w:val="003806AD"/>
    <w:rsid w:val="003927E2"/>
    <w:rsid w:val="00394F05"/>
    <w:rsid w:val="00395175"/>
    <w:rsid w:val="003A15E4"/>
    <w:rsid w:val="003A205D"/>
    <w:rsid w:val="003B5369"/>
    <w:rsid w:val="003B66DA"/>
    <w:rsid w:val="003B754F"/>
    <w:rsid w:val="003C1C3D"/>
    <w:rsid w:val="003D1AE0"/>
    <w:rsid w:val="003D5637"/>
    <w:rsid w:val="003E2F4C"/>
    <w:rsid w:val="003E71FF"/>
    <w:rsid w:val="0040313A"/>
    <w:rsid w:val="004077AE"/>
    <w:rsid w:val="004136AA"/>
    <w:rsid w:val="004138A8"/>
    <w:rsid w:val="004172C3"/>
    <w:rsid w:val="004364E2"/>
    <w:rsid w:val="004432D6"/>
    <w:rsid w:val="00444D9A"/>
    <w:rsid w:val="00447F81"/>
    <w:rsid w:val="004514E4"/>
    <w:rsid w:val="0045659B"/>
    <w:rsid w:val="00457894"/>
    <w:rsid w:val="00466A5B"/>
    <w:rsid w:val="00473E27"/>
    <w:rsid w:val="00491541"/>
    <w:rsid w:val="00491E61"/>
    <w:rsid w:val="004A58D4"/>
    <w:rsid w:val="004C4952"/>
    <w:rsid w:val="004C5996"/>
    <w:rsid w:val="004D3F3F"/>
    <w:rsid w:val="004D7D84"/>
    <w:rsid w:val="004E014E"/>
    <w:rsid w:val="004E4CF1"/>
    <w:rsid w:val="004F2077"/>
    <w:rsid w:val="005266FD"/>
    <w:rsid w:val="005344D4"/>
    <w:rsid w:val="00537D10"/>
    <w:rsid w:val="005406F7"/>
    <w:rsid w:val="00542EAB"/>
    <w:rsid w:val="005437EC"/>
    <w:rsid w:val="00550172"/>
    <w:rsid w:val="00550F60"/>
    <w:rsid w:val="005558A2"/>
    <w:rsid w:val="00556927"/>
    <w:rsid w:val="005579F8"/>
    <w:rsid w:val="00565DB1"/>
    <w:rsid w:val="00575503"/>
    <w:rsid w:val="00581235"/>
    <w:rsid w:val="00593842"/>
    <w:rsid w:val="005A25CD"/>
    <w:rsid w:val="005B1FF6"/>
    <w:rsid w:val="005B7325"/>
    <w:rsid w:val="005C7D92"/>
    <w:rsid w:val="005D0C80"/>
    <w:rsid w:val="005D0DCC"/>
    <w:rsid w:val="005E5CEB"/>
    <w:rsid w:val="005E70FB"/>
    <w:rsid w:val="005F0419"/>
    <w:rsid w:val="005F720B"/>
    <w:rsid w:val="005F7EBE"/>
    <w:rsid w:val="00601900"/>
    <w:rsid w:val="00607B2D"/>
    <w:rsid w:val="0061182D"/>
    <w:rsid w:val="006130A4"/>
    <w:rsid w:val="00614600"/>
    <w:rsid w:val="00631464"/>
    <w:rsid w:val="006320DD"/>
    <w:rsid w:val="00652E7F"/>
    <w:rsid w:val="00672B02"/>
    <w:rsid w:val="00676FE5"/>
    <w:rsid w:val="0068339D"/>
    <w:rsid w:val="006856C5"/>
    <w:rsid w:val="00685889"/>
    <w:rsid w:val="006944C5"/>
    <w:rsid w:val="006955DC"/>
    <w:rsid w:val="006B047A"/>
    <w:rsid w:val="006B1D2A"/>
    <w:rsid w:val="006B3A6C"/>
    <w:rsid w:val="006B7812"/>
    <w:rsid w:val="006C0E1B"/>
    <w:rsid w:val="006C3D5C"/>
    <w:rsid w:val="006F32BA"/>
    <w:rsid w:val="00700B66"/>
    <w:rsid w:val="007039A3"/>
    <w:rsid w:val="007064FB"/>
    <w:rsid w:val="00707E8A"/>
    <w:rsid w:val="00707FA1"/>
    <w:rsid w:val="00711ED4"/>
    <w:rsid w:val="007202B0"/>
    <w:rsid w:val="007208AD"/>
    <w:rsid w:val="007329E0"/>
    <w:rsid w:val="00750D9C"/>
    <w:rsid w:val="00755663"/>
    <w:rsid w:val="007573B4"/>
    <w:rsid w:val="00757B07"/>
    <w:rsid w:val="0076177F"/>
    <w:rsid w:val="00772ABF"/>
    <w:rsid w:val="00775DBE"/>
    <w:rsid w:val="0079421B"/>
    <w:rsid w:val="007970A5"/>
    <w:rsid w:val="007A1C5E"/>
    <w:rsid w:val="007A6D5A"/>
    <w:rsid w:val="007B249E"/>
    <w:rsid w:val="007B7B60"/>
    <w:rsid w:val="007C7E16"/>
    <w:rsid w:val="007D1ECD"/>
    <w:rsid w:val="007E252B"/>
    <w:rsid w:val="00806281"/>
    <w:rsid w:val="00807EF5"/>
    <w:rsid w:val="00822FFF"/>
    <w:rsid w:val="008242F8"/>
    <w:rsid w:val="00836246"/>
    <w:rsid w:val="00841158"/>
    <w:rsid w:val="008659A8"/>
    <w:rsid w:val="00870D26"/>
    <w:rsid w:val="00880D67"/>
    <w:rsid w:val="00884497"/>
    <w:rsid w:val="00890D54"/>
    <w:rsid w:val="00895140"/>
    <w:rsid w:val="008A4789"/>
    <w:rsid w:val="008A6D31"/>
    <w:rsid w:val="008C2861"/>
    <w:rsid w:val="008C71D3"/>
    <w:rsid w:val="008D013C"/>
    <w:rsid w:val="008D0BD3"/>
    <w:rsid w:val="008D0D7E"/>
    <w:rsid w:val="008D6407"/>
    <w:rsid w:val="008E0634"/>
    <w:rsid w:val="00910FE5"/>
    <w:rsid w:val="009126C8"/>
    <w:rsid w:val="0091349E"/>
    <w:rsid w:val="0092264E"/>
    <w:rsid w:val="009261C4"/>
    <w:rsid w:val="00934014"/>
    <w:rsid w:val="00935383"/>
    <w:rsid w:val="00936293"/>
    <w:rsid w:val="00937269"/>
    <w:rsid w:val="009472A6"/>
    <w:rsid w:val="00953E48"/>
    <w:rsid w:val="009568C4"/>
    <w:rsid w:val="0096342D"/>
    <w:rsid w:val="00963DE9"/>
    <w:rsid w:val="00964B6E"/>
    <w:rsid w:val="00966B29"/>
    <w:rsid w:val="00993A9E"/>
    <w:rsid w:val="009A3AF1"/>
    <w:rsid w:val="009B69C7"/>
    <w:rsid w:val="009B7778"/>
    <w:rsid w:val="009C00E6"/>
    <w:rsid w:val="009C3916"/>
    <w:rsid w:val="009D04BE"/>
    <w:rsid w:val="009D76FD"/>
    <w:rsid w:val="009E015B"/>
    <w:rsid w:val="009E0A6F"/>
    <w:rsid w:val="009E6BA9"/>
    <w:rsid w:val="00A01310"/>
    <w:rsid w:val="00A02467"/>
    <w:rsid w:val="00A045CE"/>
    <w:rsid w:val="00A04A57"/>
    <w:rsid w:val="00A05724"/>
    <w:rsid w:val="00A07FD4"/>
    <w:rsid w:val="00A26506"/>
    <w:rsid w:val="00A27376"/>
    <w:rsid w:val="00A30DCE"/>
    <w:rsid w:val="00A325EF"/>
    <w:rsid w:val="00A40081"/>
    <w:rsid w:val="00A40780"/>
    <w:rsid w:val="00A43A9B"/>
    <w:rsid w:val="00A43DD1"/>
    <w:rsid w:val="00A6076F"/>
    <w:rsid w:val="00A62EEC"/>
    <w:rsid w:val="00A640FA"/>
    <w:rsid w:val="00A7416F"/>
    <w:rsid w:val="00A7487F"/>
    <w:rsid w:val="00A81B58"/>
    <w:rsid w:val="00A85B3F"/>
    <w:rsid w:val="00A86742"/>
    <w:rsid w:val="00A937E4"/>
    <w:rsid w:val="00A96177"/>
    <w:rsid w:val="00AC10D5"/>
    <w:rsid w:val="00AC3622"/>
    <w:rsid w:val="00AC3DB5"/>
    <w:rsid w:val="00AC5541"/>
    <w:rsid w:val="00AC6260"/>
    <w:rsid w:val="00AD1716"/>
    <w:rsid w:val="00AD411F"/>
    <w:rsid w:val="00AE6319"/>
    <w:rsid w:val="00AF0727"/>
    <w:rsid w:val="00AF6290"/>
    <w:rsid w:val="00B01452"/>
    <w:rsid w:val="00B0160B"/>
    <w:rsid w:val="00B128C0"/>
    <w:rsid w:val="00B13C93"/>
    <w:rsid w:val="00B21AEB"/>
    <w:rsid w:val="00B21D90"/>
    <w:rsid w:val="00B25C99"/>
    <w:rsid w:val="00B346BA"/>
    <w:rsid w:val="00B47685"/>
    <w:rsid w:val="00B51A6C"/>
    <w:rsid w:val="00B52577"/>
    <w:rsid w:val="00B56358"/>
    <w:rsid w:val="00B57706"/>
    <w:rsid w:val="00B61ECE"/>
    <w:rsid w:val="00B62FE7"/>
    <w:rsid w:val="00B740EA"/>
    <w:rsid w:val="00B9143A"/>
    <w:rsid w:val="00B965F3"/>
    <w:rsid w:val="00B9741D"/>
    <w:rsid w:val="00BB5468"/>
    <w:rsid w:val="00BB5C30"/>
    <w:rsid w:val="00BC4C42"/>
    <w:rsid w:val="00BC4F89"/>
    <w:rsid w:val="00BD587D"/>
    <w:rsid w:val="00BD5DBF"/>
    <w:rsid w:val="00BD73AE"/>
    <w:rsid w:val="00BE2DCA"/>
    <w:rsid w:val="00BE67AF"/>
    <w:rsid w:val="00BF5205"/>
    <w:rsid w:val="00C13FEF"/>
    <w:rsid w:val="00C31572"/>
    <w:rsid w:val="00C36C97"/>
    <w:rsid w:val="00C37F32"/>
    <w:rsid w:val="00C413A1"/>
    <w:rsid w:val="00C45C46"/>
    <w:rsid w:val="00C549CD"/>
    <w:rsid w:val="00C56C19"/>
    <w:rsid w:val="00C60F18"/>
    <w:rsid w:val="00C6448A"/>
    <w:rsid w:val="00C64BFC"/>
    <w:rsid w:val="00C719A4"/>
    <w:rsid w:val="00C761E6"/>
    <w:rsid w:val="00C769E6"/>
    <w:rsid w:val="00C77669"/>
    <w:rsid w:val="00C86188"/>
    <w:rsid w:val="00C875C2"/>
    <w:rsid w:val="00C9293F"/>
    <w:rsid w:val="00CB294C"/>
    <w:rsid w:val="00CC3897"/>
    <w:rsid w:val="00CD1417"/>
    <w:rsid w:val="00CD1C52"/>
    <w:rsid w:val="00CE34E6"/>
    <w:rsid w:val="00CF6ED1"/>
    <w:rsid w:val="00D00950"/>
    <w:rsid w:val="00D01564"/>
    <w:rsid w:val="00D0432C"/>
    <w:rsid w:val="00D1054E"/>
    <w:rsid w:val="00D106B8"/>
    <w:rsid w:val="00D15829"/>
    <w:rsid w:val="00D165EC"/>
    <w:rsid w:val="00D17670"/>
    <w:rsid w:val="00D25F7B"/>
    <w:rsid w:val="00D260E4"/>
    <w:rsid w:val="00D37459"/>
    <w:rsid w:val="00D43BCF"/>
    <w:rsid w:val="00D53D42"/>
    <w:rsid w:val="00D54936"/>
    <w:rsid w:val="00D570D2"/>
    <w:rsid w:val="00D613DD"/>
    <w:rsid w:val="00D64213"/>
    <w:rsid w:val="00D675FC"/>
    <w:rsid w:val="00D71F95"/>
    <w:rsid w:val="00D73E99"/>
    <w:rsid w:val="00D81D88"/>
    <w:rsid w:val="00D8236D"/>
    <w:rsid w:val="00DA0C1D"/>
    <w:rsid w:val="00DA3F34"/>
    <w:rsid w:val="00DB02B0"/>
    <w:rsid w:val="00DB2307"/>
    <w:rsid w:val="00DB385A"/>
    <w:rsid w:val="00DB4BA6"/>
    <w:rsid w:val="00DC0A58"/>
    <w:rsid w:val="00DC1076"/>
    <w:rsid w:val="00DC34B9"/>
    <w:rsid w:val="00DC7FB2"/>
    <w:rsid w:val="00DD063A"/>
    <w:rsid w:val="00DD7DEE"/>
    <w:rsid w:val="00DE184B"/>
    <w:rsid w:val="00DE1C05"/>
    <w:rsid w:val="00DE3E82"/>
    <w:rsid w:val="00DE5C33"/>
    <w:rsid w:val="00DE7553"/>
    <w:rsid w:val="00DF3F55"/>
    <w:rsid w:val="00DF50D0"/>
    <w:rsid w:val="00DF581E"/>
    <w:rsid w:val="00E02369"/>
    <w:rsid w:val="00E13219"/>
    <w:rsid w:val="00E33972"/>
    <w:rsid w:val="00E451B3"/>
    <w:rsid w:val="00E60BC0"/>
    <w:rsid w:val="00E6276A"/>
    <w:rsid w:val="00E64DCC"/>
    <w:rsid w:val="00E6664D"/>
    <w:rsid w:val="00E6781F"/>
    <w:rsid w:val="00E708D6"/>
    <w:rsid w:val="00E770F1"/>
    <w:rsid w:val="00E8151F"/>
    <w:rsid w:val="00E84B7E"/>
    <w:rsid w:val="00E85099"/>
    <w:rsid w:val="00E96046"/>
    <w:rsid w:val="00E9764C"/>
    <w:rsid w:val="00EA40FA"/>
    <w:rsid w:val="00EA65CF"/>
    <w:rsid w:val="00EA7818"/>
    <w:rsid w:val="00EB7149"/>
    <w:rsid w:val="00EC360A"/>
    <w:rsid w:val="00EC3F13"/>
    <w:rsid w:val="00ED0231"/>
    <w:rsid w:val="00ED27EF"/>
    <w:rsid w:val="00EF7977"/>
    <w:rsid w:val="00F0505D"/>
    <w:rsid w:val="00F05F6B"/>
    <w:rsid w:val="00F07162"/>
    <w:rsid w:val="00F13FEA"/>
    <w:rsid w:val="00F15837"/>
    <w:rsid w:val="00F16698"/>
    <w:rsid w:val="00F358D0"/>
    <w:rsid w:val="00F6750D"/>
    <w:rsid w:val="00F67A07"/>
    <w:rsid w:val="00F73C17"/>
    <w:rsid w:val="00F758FB"/>
    <w:rsid w:val="00F83ED7"/>
    <w:rsid w:val="00F96EB4"/>
    <w:rsid w:val="00F97C59"/>
    <w:rsid w:val="00FA0C5A"/>
    <w:rsid w:val="00FB3F20"/>
    <w:rsid w:val="00FB67C5"/>
    <w:rsid w:val="00FC1DFA"/>
    <w:rsid w:val="00FC4F31"/>
    <w:rsid w:val="00FD3D5E"/>
    <w:rsid w:val="00FD639D"/>
    <w:rsid w:val="00FD6B02"/>
    <w:rsid w:val="00FE2793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B0"/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paragraph" w:styleId="Heading1">
    <w:name w:val="heading 1"/>
    <w:basedOn w:val="1"/>
    <w:link w:val="Heading1Char"/>
    <w:uiPriority w:val="99"/>
    <w:qFormat/>
    <w:rsid w:val="00A85B3F"/>
    <w:pPr>
      <w:outlineLvl w:val="0"/>
    </w:pPr>
  </w:style>
  <w:style w:type="paragraph" w:styleId="Heading2">
    <w:name w:val="heading 2"/>
    <w:basedOn w:val="1"/>
    <w:link w:val="Heading2Char"/>
    <w:uiPriority w:val="99"/>
    <w:qFormat/>
    <w:rsid w:val="00A85B3F"/>
    <w:pPr>
      <w:outlineLvl w:val="1"/>
    </w:pPr>
  </w:style>
  <w:style w:type="paragraph" w:styleId="Heading3">
    <w:name w:val="heading 3"/>
    <w:basedOn w:val="1"/>
    <w:link w:val="Heading3Char"/>
    <w:uiPriority w:val="99"/>
    <w:qFormat/>
    <w:rsid w:val="00A85B3F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269"/>
    <w:rPr>
      <w:rFonts w:ascii="Cambria" w:hAnsi="Cambria" w:cs="Times New Roman"/>
      <w:b/>
      <w:bCs/>
      <w:color w:val="00000A"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6E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7269"/>
    <w:rPr>
      <w:rFonts w:ascii="Cambria" w:hAnsi="Cambria" w:cs="Times New Roman"/>
      <w:b/>
      <w:bCs/>
      <w:color w:val="00000A"/>
      <w:sz w:val="26"/>
      <w:szCs w:val="26"/>
      <w:lang w:val="ru-RU" w:eastAsia="ru-RU"/>
    </w:rPr>
  </w:style>
  <w:style w:type="character" w:customStyle="1" w:styleId="a">
    <w:name w:val="Гіперпосилання"/>
    <w:uiPriority w:val="99"/>
    <w:rsid w:val="00CF6E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F6ED1"/>
    <w:rPr>
      <w:rFonts w:cs="Times New Roman"/>
      <w:color w:val="800080"/>
      <w:u w:val="singl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F6ED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ListLabel1">
    <w:name w:val="ListLabel 1"/>
    <w:uiPriority w:val="99"/>
    <w:rsid w:val="00A85B3F"/>
    <w:rPr>
      <w:b/>
    </w:rPr>
  </w:style>
  <w:style w:type="character" w:customStyle="1" w:styleId="ListLabel2">
    <w:name w:val="ListLabel 2"/>
    <w:uiPriority w:val="99"/>
    <w:rsid w:val="00A85B3F"/>
    <w:rPr>
      <w:rFonts w:eastAsia="Times New Roman"/>
    </w:rPr>
  </w:style>
  <w:style w:type="character" w:customStyle="1" w:styleId="ListLabel3">
    <w:name w:val="ListLabel 3"/>
    <w:uiPriority w:val="99"/>
    <w:rsid w:val="00A85B3F"/>
    <w:rPr>
      <w:b/>
      <w:sz w:val="24"/>
    </w:rPr>
  </w:style>
  <w:style w:type="character" w:customStyle="1" w:styleId="ListLabel4">
    <w:name w:val="ListLabel 4"/>
    <w:uiPriority w:val="99"/>
    <w:rsid w:val="00A85B3F"/>
    <w:rPr>
      <w:b/>
      <w:sz w:val="22"/>
    </w:rPr>
  </w:style>
  <w:style w:type="character" w:customStyle="1" w:styleId="ListLabel5">
    <w:name w:val="ListLabel 5"/>
    <w:uiPriority w:val="99"/>
    <w:rsid w:val="00A85B3F"/>
    <w:rPr>
      <w:sz w:val="20"/>
    </w:rPr>
  </w:style>
  <w:style w:type="character" w:customStyle="1" w:styleId="WW8Num2z0">
    <w:name w:val="WW8Num2z0"/>
    <w:uiPriority w:val="99"/>
    <w:rsid w:val="00A85B3F"/>
    <w:rPr>
      <w:b/>
      <w:sz w:val="22"/>
      <w:lang w:val="uk-UA"/>
    </w:rPr>
  </w:style>
  <w:style w:type="character" w:customStyle="1" w:styleId="WW8Num2z1">
    <w:name w:val="WW8Num2z1"/>
    <w:uiPriority w:val="99"/>
    <w:rsid w:val="00A85B3F"/>
  </w:style>
  <w:style w:type="character" w:customStyle="1" w:styleId="WW8Num2z2">
    <w:name w:val="WW8Num2z2"/>
    <w:uiPriority w:val="99"/>
    <w:rsid w:val="00A85B3F"/>
  </w:style>
  <w:style w:type="character" w:customStyle="1" w:styleId="WW8Num2z3">
    <w:name w:val="WW8Num2z3"/>
    <w:uiPriority w:val="99"/>
    <w:rsid w:val="00A85B3F"/>
  </w:style>
  <w:style w:type="character" w:customStyle="1" w:styleId="WW8Num2z4">
    <w:name w:val="WW8Num2z4"/>
    <w:uiPriority w:val="99"/>
    <w:rsid w:val="00A85B3F"/>
  </w:style>
  <w:style w:type="character" w:customStyle="1" w:styleId="WW8Num2z5">
    <w:name w:val="WW8Num2z5"/>
    <w:uiPriority w:val="99"/>
    <w:rsid w:val="00A85B3F"/>
  </w:style>
  <w:style w:type="character" w:customStyle="1" w:styleId="WW8Num2z6">
    <w:name w:val="WW8Num2z6"/>
    <w:uiPriority w:val="99"/>
    <w:rsid w:val="00A85B3F"/>
  </w:style>
  <w:style w:type="character" w:customStyle="1" w:styleId="WW8Num2z7">
    <w:name w:val="WW8Num2z7"/>
    <w:uiPriority w:val="99"/>
    <w:rsid w:val="00A85B3F"/>
  </w:style>
  <w:style w:type="character" w:customStyle="1" w:styleId="WW8Num2z8">
    <w:name w:val="WW8Num2z8"/>
    <w:uiPriority w:val="99"/>
    <w:rsid w:val="00A85B3F"/>
  </w:style>
  <w:style w:type="character" w:customStyle="1" w:styleId="WW8Num8z0">
    <w:name w:val="WW8Num8z0"/>
    <w:uiPriority w:val="99"/>
    <w:rsid w:val="00A85B3F"/>
  </w:style>
  <w:style w:type="character" w:customStyle="1" w:styleId="WW8Num8z1">
    <w:name w:val="WW8Num8z1"/>
    <w:uiPriority w:val="99"/>
    <w:rsid w:val="00A85B3F"/>
  </w:style>
  <w:style w:type="character" w:customStyle="1" w:styleId="WW8Num8z2">
    <w:name w:val="WW8Num8z2"/>
    <w:uiPriority w:val="99"/>
    <w:rsid w:val="00A85B3F"/>
  </w:style>
  <w:style w:type="character" w:customStyle="1" w:styleId="WW8Num8z3">
    <w:name w:val="WW8Num8z3"/>
    <w:uiPriority w:val="99"/>
    <w:rsid w:val="00A85B3F"/>
  </w:style>
  <w:style w:type="character" w:customStyle="1" w:styleId="WW8Num8z4">
    <w:name w:val="WW8Num8z4"/>
    <w:uiPriority w:val="99"/>
    <w:rsid w:val="00A85B3F"/>
  </w:style>
  <w:style w:type="character" w:customStyle="1" w:styleId="WW8Num8z5">
    <w:name w:val="WW8Num8z5"/>
    <w:uiPriority w:val="99"/>
    <w:rsid w:val="00A85B3F"/>
  </w:style>
  <w:style w:type="character" w:customStyle="1" w:styleId="WW8Num8z6">
    <w:name w:val="WW8Num8z6"/>
    <w:uiPriority w:val="99"/>
    <w:rsid w:val="00A85B3F"/>
  </w:style>
  <w:style w:type="character" w:customStyle="1" w:styleId="WW8Num8z7">
    <w:name w:val="WW8Num8z7"/>
    <w:uiPriority w:val="99"/>
    <w:rsid w:val="00A85B3F"/>
  </w:style>
  <w:style w:type="character" w:customStyle="1" w:styleId="WW8Num8z8">
    <w:name w:val="WW8Num8z8"/>
    <w:uiPriority w:val="99"/>
    <w:rsid w:val="00A85B3F"/>
  </w:style>
  <w:style w:type="character" w:customStyle="1" w:styleId="a1">
    <w:name w:val="Виділення жирним"/>
    <w:uiPriority w:val="99"/>
    <w:rsid w:val="00A85B3F"/>
    <w:rPr>
      <w:b/>
    </w:rPr>
  </w:style>
  <w:style w:type="character" w:customStyle="1" w:styleId="a2">
    <w:name w:val="Виділення"/>
    <w:uiPriority w:val="99"/>
    <w:rsid w:val="00A85B3F"/>
    <w:rPr>
      <w:i/>
    </w:rPr>
  </w:style>
  <w:style w:type="character" w:customStyle="1" w:styleId="ListLabel6">
    <w:name w:val="ListLabel 6"/>
    <w:uiPriority w:val="99"/>
    <w:rsid w:val="00A85B3F"/>
    <w:rPr>
      <w:b/>
    </w:rPr>
  </w:style>
  <w:style w:type="character" w:customStyle="1" w:styleId="ListLabel7">
    <w:name w:val="ListLabel 7"/>
    <w:uiPriority w:val="99"/>
    <w:rsid w:val="00A85B3F"/>
  </w:style>
  <w:style w:type="character" w:customStyle="1" w:styleId="ListLabel8">
    <w:name w:val="ListLabel 8"/>
    <w:uiPriority w:val="99"/>
    <w:rsid w:val="00A85B3F"/>
    <w:rPr>
      <w:b/>
      <w:sz w:val="24"/>
    </w:rPr>
  </w:style>
  <w:style w:type="character" w:customStyle="1" w:styleId="ListLabel9">
    <w:name w:val="ListLabel 9"/>
    <w:uiPriority w:val="99"/>
    <w:rsid w:val="00A85B3F"/>
    <w:rPr>
      <w:b/>
      <w:sz w:val="22"/>
    </w:rPr>
  </w:style>
  <w:style w:type="character" w:customStyle="1" w:styleId="a3">
    <w:name w:val="Маркери списку"/>
    <w:uiPriority w:val="99"/>
    <w:rsid w:val="00A85B3F"/>
    <w:rPr>
      <w:rFonts w:ascii="OpenSymbol" w:hAnsi="OpenSymbol"/>
    </w:rPr>
  </w:style>
  <w:style w:type="character" w:customStyle="1" w:styleId="ListLabel10">
    <w:name w:val="ListLabel 10"/>
    <w:uiPriority w:val="99"/>
    <w:rsid w:val="00A85B3F"/>
    <w:rPr>
      <w:b/>
    </w:rPr>
  </w:style>
  <w:style w:type="character" w:customStyle="1" w:styleId="ListLabel11">
    <w:name w:val="ListLabel 11"/>
    <w:uiPriority w:val="99"/>
    <w:rsid w:val="00A85B3F"/>
    <w:rPr>
      <w:b/>
      <w:sz w:val="24"/>
    </w:rPr>
  </w:style>
  <w:style w:type="character" w:customStyle="1" w:styleId="ListLabel12">
    <w:name w:val="ListLabel 12"/>
    <w:uiPriority w:val="99"/>
    <w:rsid w:val="00A85B3F"/>
    <w:rPr>
      <w:b/>
    </w:rPr>
  </w:style>
  <w:style w:type="character" w:customStyle="1" w:styleId="ListLabel13">
    <w:name w:val="ListLabel 13"/>
    <w:uiPriority w:val="99"/>
    <w:rsid w:val="00A85B3F"/>
    <w:rPr>
      <w:b/>
      <w:sz w:val="24"/>
    </w:rPr>
  </w:style>
  <w:style w:type="character" w:customStyle="1" w:styleId="ListLabel14">
    <w:name w:val="ListLabel 14"/>
    <w:uiPriority w:val="99"/>
    <w:rsid w:val="00A85B3F"/>
    <w:rPr>
      <w:b/>
    </w:rPr>
  </w:style>
  <w:style w:type="character" w:customStyle="1" w:styleId="ListLabel15">
    <w:name w:val="ListLabel 15"/>
    <w:uiPriority w:val="99"/>
    <w:rsid w:val="00A85B3F"/>
    <w:rPr>
      <w:b/>
      <w:sz w:val="24"/>
    </w:rPr>
  </w:style>
  <w:style w:type="paragraph" w:customStyle="1" w:styleId="1">
    <w:name w:val="Заголовок1"/>
    <w:basedOn w:val="Normal"/>
    <w:next w:val="a4"/>
    <w:uiPriority w:val="99"/>
    <w:rsid w:val="00A85B3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4">
    <w:name w:val="Основний текст"/>
    <w:basedOn w:val="Normal"/>
    <w:uiPriority w:val="99"/>
    <w:rsid w:val="00A85B3F"/>
    <w:pPr>
      <w:spacing w:after="140" w:line="288" w:lineRule="auto"/>
    </w:pPr>
  </w:style>
  <w:style w:type="paragraph" w:styleId="List">
    <w:name w:val="List"/>
    <w:basedOn w:val="a4"/>
    <w:uiPriority w:val="99"/>
    <w:rsid w:val="00A85B3F"/>
    <w:rPr>
      <w:rFonts w:cs="Mangal"/>
    </w:rPr>
  </w:style>
  <w:style w:type="paragraph" w:customStyle="1" w:styleId="a5">
    <w:name w:val="Розділ"/>
    <w:basedOn w:val="Normal"/>
    <w:uiPriority w:val="99"/>
    <w:rsid w:val="00A85B3F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Покажчик"/>
    <w:basedOn w:val="Normal"/>
    <w:uiPriority w:val="99"/>
    <w:rsid w:val="00A85B3F"/>
    <w:pPr>
      <w:suppressLineNumbers/>
    </w:pPr>
    <w:rPr>
      <w:rFonts w:cs="Mangal"/>
    </w:rPr>
  </w:style>
  <w:style w:type="paragraph" w:customStyle="1" w:styleId="a7">
    <w:name w:val="Основний текст з відступом"/>
    <w:basedOn w:val="Normal"/>
    <w:uiPriority w:val="99"/>
    <w:semiHidden/>
    <w:rsid w:val="00CF6ED1"/>
    <w:pPr>
      <w:spacing w:after="120"/>
      <w:ind w:left="283"/>
    </w:pPr>
    <w:rPr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CF6E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7269"/>
    <w:rPr>
      <w:rFonts w:ascii="Times New Roman" w:hAnsi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CF6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аголовок 7"/>
    <w:basedOn w:val="Normal"/>
    <w:uiPriority w:val="99"/>
    <w:rsid w:val="00CF6ED1"/>
    <w:pPr>
      <w:keepNext/>
      <w:spacing w:line="320" w:lineRule="exact"/>
      <w:ind w:firstLine="454"/>
      <w:jc w:val="center"/>
    </w:pPr>
    <w:rPr>
      <w:rFonts w:ascii="Arial" w:hAnsi="Arial"/>
      <w:b/>
      <w:i/>
      <w:sz w:val="30"/>
      <w:szCs w:val="20"/>
      <w:u w:val="single"/>
      <w:lang w:val="uk-UA"/>
    </w:rPr>
  </w:style>
  <w:style w:type="paragraph" w:customStyle="1" w:styleId="Default">
    <w:name w:val="Default"/>
    <w:uiPriority w:val="99"/>
    <w:rsid w:val="00CF6ED1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CF6ED1"/>
  </w:style>
  <w:style w:type="paragraph" w:customStyle="1" w:styleId="Quotations">
    <w:name w:val="Quotations"/>
    <w:basedOn w:val="Normal"/>
    <w:uiPriority w:val="99"/>
    <w:rsid w:val="00A85B3F"/>
  </w:style>
  <w:style w:type="paragraph" w:customStyle="1" w:styleId="a8">
    <w:name w:val="Назва"/>
    <w:basedOn w:val="1"/>
    <w:uiPriority w:val="99"/>
    <w:rsid w:val="00A85B3F"/>
  </w:style>
  <w:style w:type="paragraph" w:customStyle="1" w:styleId="a9">
    <w:name w:val="Підзаголовок"/>
    <w:basedOn w:val="1"/>
    <w:uiPriority w:val="99"/>
    <w:rsid w:val="00A85B3F"/>
  </w:style>
  <w:style w:type="paragraph" w:customStyle="1" w:styleId="aa">
    <w:name w:val="Вміст таблиці"/>
    <w:basedOn w:val="Normal"/>
    <w:uiPriority w:val="99"/>
    <w:rsid w:val="00A85B3F"/>
  </w:style>
  <w:style w:type="paragraph" w:customStyle="1" w:styleId="ab">
    <w:name w:val="Заголовок таблиці"/>
    <w:basedOn w:val="aa"/>
    <w:uiPriority w:val="99"/>
    <w:rsid w:val="00A85B3F"/>
  </w:style>
  <w:style w:type="table" w:styleId="TableGrid">
    <w:name w:val="Table Grid"/>
    <w:basedOn w:val="TableNormal"/>
    <w:uiPriority w:val="99"/>
    <w:rsid w:val="00CF6ED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D176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8449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844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9A8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8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8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6509</TotalTime>
  <Pages>17</Pages>
  <Words>3691</Words>
  <Characters>21042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 Windows</cp:lastModifiedBy>
  <cp:revision>202</cp:revision>
  <cp:lastPrinted>2014-11-12T07:59:00Z</cp:lastPrinted>
  <dcterms:created xsi:type="dcterms:W3CDTF">2014-11-08T16:16:00Z</dcterms:created>
  <dcterms:modified xsi:type="dcterms:W3CDTF">2018-11-19T04:50:00Z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